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68166" w14:textId="77777777" w:rsidR="00AC004D" w:rsidRDefault="00AC004D" w:rsidP="00AC004D">
      <w:pPr>
        <w:spacing w:after="200" w:line="276" w:lineRule="auto"/>
        <w:rPr>
          <w:rFonts w:ascii="Arial" w:hAnsi="Arial" w:cs="Arial"/>
          <w:b/>
          <w:sz w:val="40"/>
          <w:szCs w:val="40"/>
        </w:rPr>
      </w:pPr>
      <w:r w:rsidRPr="007C0B83">
        <w:rPr>
          <w:rFonts w:cs="Arial"/>
          <w:b/>
          <w:noProof/>
          <w:color w:val="2E74B5" w:themeColor="accent5" w:themeShade="BF"/>
          <w:sz w:val="60"/>
          <w:szCs w:val="60"/>
        </w:rPr>
        <w:drawing>
          <wp:anchor distT="0" distB="0" distL="114300" distR="114300" simplePos="0" relativeHeight="251659264" behindDoc="0" locked="0" layoutInCell="1" allowOverlap="1" wp14:anchorId="59831F55" wp14:editId="1655F6CB">
            <wp:simplePos x="0" y="0"/>
            <wp:positionH relativeFrom="margin">
              <wp:posOffset>965835</wp:posOffset>
            </wp:positionH>
            <wp:positionV relativeFrom="margin">
              <wp:posOffset>31115</wp:posOffset>
            </wp:positionV>
            <wp:extent cx="3829050" cy="2790160"/>
            <wp:effectExtent l="0" t="0" r="0" b="0"/>
            <wp:wrapSquare wrapText="bothSides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16" b="12634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790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68F007E" w14:textId="18F3632E" w:rsidR="00AC004D" w:rsidRPr="00C51D8A" w:rsidRDefault="00AC004D" w:rsidP="00AC004D">
      <w:pPr>
        <w:spacing w:before="1000"/>
        <w:jc w:val="center"/>
        <w:rPr>
          <w:rFonts w:cs="Arial"/>
          <w:b/>
          <w:bCs/>
          <w:color w:val="2E74B5" w:themeColor="accent5" w:themeShade="BF"/>
          <w:sz w:val="60"/>
          <w:szCs w:val="60"/>
        </w:rPr>
      </w:pPr>
      <w:r w:rsidRPr="007C0B83">
        <w:rPr>
          <w:rFonts w:cs="Arial"/>
          <w:b/>
          <w:bCs/>
          <w:color w:val="2E74B5" w:themeColor="accent5" w:themeShade="BF"/>
          <w:sz w:val="60"/>
          <w:szCs w:val="60"/>
        </w:rPr>
        <w:t>INTEGROVANÝ REGIONÁLNÍ OPERAČNÍ PROGRAM</w:t>
      </w:r>
      <w:r>
        <w:rPr>
          <w:rFonts w:cs="Arial"/>
          <w:b/>
          <w:bCs/>
          <w:color w:val="2E74B5" w:themeColor="accent5" w:themeShade="BF"/>
          <w:sz w:val="60"/>
          <w:szCs w:val="60"/>
        </w:rPr>
        <w:t xml:space="preserve"> </w:t>
      </w:r>
      <w:r>
        <w:rPr>
          <w:rFonts w:cs="Arial"/>
          <w:b/>
          <w:bCs/>
          <w:color w:val="2E74B5" w:themeColor="accent5" w:themeShade="BF"/>
          <w:sz w:val="60"/>
          <w:szCs w:val="60"/>
        </w:rPr>
        <w:br/>
      </w:r>
      <w:r w:rsidR="00C566ED">
        <w:rPr>
          <w:rFonts w:cs="Arial"/>
          <w:b/>
          <w:bCs/>
          <w:color w:val="2E74B5" w:themeColor="accent5" w:themeShade="BF"/>
          <w:sz w:val="60"/>
          <w:szCs w:val="60"/>
        </w:rPr>
        <w:t>2021–2027</w:t>
      </w:r>
    </w:p>
    <w:p w14:paraId="33D5729C" w14:textId="77777777" w:rsidR="0081501D" w:rsidRDefault="0081501D" w:rsidP="0081501D">
      <w:pPr>
        <w:spacing w:after="200" w:line="276" w:lineRule="auto"/>
        <w:jc w:val="center"/>
        <w:rPr>
          <w:rFonts w:ascii="Times New Roman" w:hAnsi="Times New Roman" w:cs="Times New Roman"/>
          <w:caps/>
          <w:color w:val="00B0F0"/>
          <w:sz w:val="40"/>
          <w:szCs w:val="40"/>
        </w:rPr>
      </w:pPr>
    </w:p>
    <w:p w14:paraId="17CD7F36" w14:textId="1DFDA2F4" w:rsidR="0081501D" w:rsidRPr="002F2ACF" w:rsidRDefault="00BA231E" w:rsidP="0081501D">
      <w:pPr>
        <w:spacing w:after="200" w:line="276" w:lineRule="auto"/>
        <w:jc w:val="center"/>
        <w:rPr>
          <w:rFonts w:ascii="Times New Roman" w:hAnsi="Times New Roman" w:cs="Times New Roman"/>
          <w:caps/>
          <w:color w:val="00B0F0"/>
          <w:sz w:val="40"/>
          <w:szCs w:val="40"/>
        </w:rPr>
      </w:pPr>
      <w:r>
        <w:rPr>
          <w:rFonts w:ascii="Times New Roman" w:hAnsi="Times New Roman" w:cs="Times New Roman"/>
          <w:caps/>
          <w:color w:val="00B0F0"/>
          <w:sz w:val="40"/>
          <w:szCs w:val="40"/>
        </w:rPr>
        <w:t>4</w:t>
      </w:r>
      <w:r w:rsidR="0081501D" w:rsidRPr="002F2ACF">
        <w:rPr>
          <w:rFonts w:ascii="Times New Roman" w:hAnsi="Times New Roman" w:cs="Times New Roman"/>
          <w:caps/>
          <w:color w:val="00B0F0"/>
          <w:sz w:val="40"/>
          <w:szCs w:val="40"/>
        </w:rPr>
        <w:t xml:space="preserve">.Výzva </w:t>
      </w:r>
      <w:r>
        <w:rPr>
          <w:rFonts w:ascii="Times New Roman" w:hAnsi="Times New Roman" w:cs="Times New Roman"/>
          <w:caps/>
          <w:color w:val="00B0F0"/>
          <w:sz w:val="40"/>
          <w:szCs w:val="40"/>
        </w:rPr>
        <w:t>MAS Boleslavsko</w:t>
      </w:r>
      <w:r w:rsidR="0081501D" w:rsidRPr="002F2ACF">
        <w:rPr>
          <w:rFonts w:ascii="Times New Roman" w:hAnsi="Times New Roman" w:cs="Times New Roman"/>
          <w:caps/>
          <w:color w:val="00B0F0"/>
          <w:sz w:val="40"/>
          <w:szCs w:val="40"/>
        </w:rPr>
        <w:t xml:space="preserve"> – IROP – Hasiči</w:t>
      </w:r>
    </w:p>
    <w:p w14:paraId="4712C4D4" w14:textId="77777777" w:rsidR="00AC004D" w:rsidRDefault="00AC004D" w:rsidP="00AC004D">
      <w:pPr>
        <w:spacing w:after="200" w:line="276" w:lineRule="auto"/>
        <w:rPr>
          <w:rFonts w:ascii="Arial" w:hAnsi="Arial" w:cs="Arial"/>
          <w:b/>
          <w:sz w:val="40"/>
          <w:szCs w:val="40"/>
        </w:rPr>
      </w:pPr>
    </w:p>
    <w:p w14:paraId="2D6C89DA" w14:textId="20C18ECE" w:rsidR="0081501D" w:rsidRPr="0081501D" w:rsidRDefault="0081501D" w:rsidP="0081501D">
      <w:pPr>
        <w:spacing w:after="200" w:line="276" w:lineRule="auto"/>
        <w:jc w:val="center"/>
        <w:rPr>
          <w:rFonts w:ascii="Times New Roman" w:hAnsi="Times New Roman" w:cs="Times New Roman"/>
          <w:caps/>
          <w:color w:val="002060"/>
          <w:sz w:val="40"/>
          <w:szCs w:val="40"/>
        </w:rPr>
      </w:pPr>
      <w:r w:rsidRPr="0081501D">
        <w:rPr>
          <w:rFonts w:ascii="Times New Roman" w:hAnsi="Times New Roman" w:cs="Times New Roman"/>
          <w:caps/>
          <w:color w:val="002060"/>
          <w:sz w:val="40"/>
          <w:szCs w:val="40"/>
        </w:rPr>
        <w:t>PŘÍLOHA Č.1</w:t>
      </w:r>
    </w:p>
    <w:p w14:paraId="3D398E1D" w14:textId="03069A34" w:rsidR="00AC004D" w:rsidRPr="002F2ACF" w:rsidRDefault="00A71AB3" w:rsidP="002F2ACF">
      <w:pPr>
        <w:spacing w:after="200" w:line="276" w:lineRule="auto"/>
        <w:jc w:val="center"/>
        <w:rPr>
          <w:rFonts w:ascii="Times New Roman" w:hAnsi="Times New Roman" w:cs="Times New Roman"/>
          <w:caps/>
          <w:color w:val="002060"/>
          <w:sz w:val="40"/>
          <w:szCs w:val="40"/>
        </w:rPr>
      </w:pPr>
      <w:r w:rsidRPr="002F2ACF">
        <w:rPr>
          <w:rFonts w:ascii="Times New Roman" w:hAnsi="Times New Roman" w:cs="Times New Roman"/>
          <w:caps/>
          <w:color w:val="002060"/>
          <w:sz w:val="40"/>
          <w:szCs w:val="40"/>
        </w:rPr>
        <w:t xml:space="preserve">Šablona projektového záměru pro CLLD PROGRAMOVÝ RÁMEC IROP </w:t>
      </w:r>
      <w:r>
        <w:rPr>
          <w:rFonts w:ascii="Times New Roman" w:hAnsi="Times New Roman" w:cs="Times New Roman"/>
          <w:caps/>
          <w:color w:val="002060"/>
          <w:sz w:val="40"/>
          <w:szCs w:val="40"/>
        </w:rPr>
        <w:t>MAS BOLESLAVSKO</w:t>
      </w:r>
    </w:p>
    <w:p w14:paraId="4AB68935" w14:textId="77777777" w:rsidR="00AC004D" w:rsidRDefault="00AC004D" w:rsidP="00AC004D">
      <w:pPr>
        <w:pStyle w:val="Zkladnodstavec"/>
        <w:rPr>
          <w:rFonts w:ascii="Times New Roman" w:hAnsi="Times New Roman" w:cs="Times New Roman"/>
          <w:caps/>
          <w:sz w:val="28"/>
          <w:szCs w:val="38"/>
          <w:highlight w:val="yellow"/>
        </w:rPr>
      </w:pPr>
    </w:p>
    <w:p w14:paraId="1ED890DF" w14:textId="512F2E7C" w:rsidR="003E4DDC" w:rsidRPr="00211D24" w:rsidRDefault="003E4DDC" w:rsidP="003E4DDC">
      <w:pPr>
        <w:jc w:val="both"/>
        <w:rPr>
          <w:b/>
          <w:sz w:val="28"/>
          <w:szCs w:val="28"/>
        </w:rPr>
      </w:pPr>
      <w:r w:rsidRPr="00211D24">
        <w:rPr>
          <w:b/>
          <w:sz w:val="28"/>
          <w:szCs w:val="28"/>
        </w:rPr>
        <w:lastRenderedPageBreak/>
        <w:t>Informace</w:t>
      </w:r>
      <w:r w:rsidR="002F2ACF">
        <w:rPr>
          <w:b/>
          <w:sz w:val="28"/>
          <w:szCs w:val="28"/>
        </w:rPr>
        <w:t xml:space="preserve"> pro žadatele</w:t>
      </w:r>
      <w:r w:rsidRPr="00211D24">
        <w:rPr>
          <w:b/>
          <w:sz w:val="28"/>
          <w:szCs w:val="28"/>
        </w:rPr>
        <w:t>:</w:t>
      </w:r>
    </w:p>
    <w:p w14:paraId="753A789A" w14:textId="4FFE3237" w:rsidR="003E4DDC" w:rsidRDefault="003E4DDC" w:rsidP="003E4DDC">
      <w:pPr>
        <w:jc w:val="both"/>
      </w:pPr>
      <w:r>
        <w:t>Žadatel musí vyplnit všechny požadované údaje.</w:t>
      </w:r>
      <w:r w:rsidR="00BB0BD2">
        <w:t xml:space="preserve"> Údaje předvyplněné černým písmem je nutné ve formuláři ponechat. Údaje předvyplněné </w:t>
      </w:r>
      <w:r w:rsidR="00BB0BD2" w:rsidRPr="00BB0BD2">
        <w:rPr>
          <w:i/>
          <w:iCs/>
          <w:color w:val="FF0000"/>
        </w:rPr>
        <w:t>červenou kurzívou</w:t>
      </w:r>
      <w:r w:rsidR="00BB0BD2" w:rsidRPr="00BB0BD2">
        <w:rPr>
          <w:color w:val="FF0000"/>
        </w:rPr>
        <w:t xml:space="preserve"> </w:t>
      </w:r>
      <w:r w:rsidR="00BB0BD2">
        <w:t>mají formu pokynů a žadatel je může vymazat.</w:t>
      </w:r>
    </w:p>
    <w:p w14:paraId="5F31919F" w14:textId="33E95C6C" w:rsidR="003E4DDC" w:rsidRDefault="003E4DDC" w:rsidP="003E4DDC">
      <w:pPr>
        <w:jc w:val="both"/>
      </w:pPr>
      <w:r>
        <w:t>V rámci MAS bude nejprve ze strany kanceláře MAS provedena kontrola</w:t>
      </w:r>
      <w:r w:rsidR="00107DEB">
        <w:t xml:space="preserve"> formálních náležitostí a</w:t>
      </w:r>
      <w:r w:rsidR="00483678">
        <w:t> </w:t>
      </w:r>
      <w:r w:rsidR="00107DEB">
        <w:t>přijatelnosti</w:t>
      </w:r>
      <w:r>
        <w:t xml:space="preserve">. Věcné hodnocení záměrů provádí Výběrová komise MAS jakožto výběrový orgán. Programový výbor MAS jakožto rozhodovací orgán vybírá záměry, kterým bude vydáno </w:t>
      </w:r>
      <w:r w:rsidRPr="002A7752">
        <w:t xml:space="preserve">Vyjádření MAS o souladu projektového záměru se SCLLD </w:t>
      </w:r>
      <w:r w:rsidR="000F0746">
        <w:t>MAS Boleslavsko</w:t>
      </w:r>
      <w:r>
        <w:t>. Toto vyjádření je povinnou součástí žádosti o podporu, kterou nositelé vybraných záměrů následně zpracují v MS2021+.</w:t>
      </w:r>
    </w:p>
    <w:p w14:paraId="0BAC6D56" w14:textId="50124787" w:rsidR="003E4DDC" w:rsidRDefault="000F0746" w:rsidP="003E4DDC">
      <w:pPr>
        <w:jc w:val="both"/>
      </w:pPr>
      <w:r>
        <w:t xml:space="preserve">Postup hodnocení záměrů je uveden v Interních postupech MAS Boleslavsko pro Programový rámec IROP v programovém období </w:t>
      </w:r>
      <w:proofErr w:type="gramStart"/>
      <w:r>
        <w:t>2021 - 2027</w:t>
      </w:r>
      <w:proofErr w:type="gramEnd"/>
      <w:r>
        <w:t xml:space="preserve">. Interní postupy jsou zveřejněny na: </w:t>
      </w:r>
      <w:hyperlink r:id="rId10" w:history="1">
        <w:r w:rsidRPr="005C5377">
          <w:rPr>
            <w:rStyle w:val="Hypertextovodkaz"/>
          </w:rPr>
          <w:t>https://www.mas-boleslavsko.cz/wp-content/uploads/IP-IROP-2021-2027-MAS-Boleslavsko_final.pdf</w:t>
        </w:r>
      </w:hyperlink>
      <w:r w:rsidR="00173594">
        <w:t xml:space="preserve"> </w:t>
      </w:r>
    </w:p>
    <w:p w14:paraId="70EB3748" w14:textId="77777777" w:rsidR="003E4DDC" w:rsidRDefault="003E4DDC" w:rsidP="003E4DDC">
      <w:pPr>
        <w:jc w:val="both"/>
      </w:pPr>
      <w:r>
        <w:t xml:space="preserve">Po výběru projektových záměrů ze strany MAS následuje podání žádosti o podporu do </w:t>
      </w:r>
      <w:r w:rsidRPr="00377ED7">
        <w:t>výzvy č. 61</w:t>
      </w:r>
      <w:r>
        <w:t xml:space="preserve"> IROP, a to prostřednictvím MS2021+. Hodnocení žádostí o podporu je v kompetenci Centra pro regionální rozvoj (CRR). </w:t>
      </w:r>
    </w:p>
    <w:p w14:paraId="0AB4CA75" w14:textId="77777777" w:rsidR="003E4DDC" w:rsidRDefault="003E4DDC" w:rsidP="003E4DDC">
      <w:pPr>
        <w:jc w:val="both"/>
      </w:pPr>
      <w:r>
        <w:t xml:space="preserve">Věcná způsobilost je definována v Obecných a Specifických pravidlech pro žadatele a příjemce výzvy </w:t>
      </w:r>
      <w:r w:rsidRPr="00377ED7">
        <w:t>č. 61 IROP</w:t>
      </w:r>
      <w:r>
        <w:t xml:space="preserve"> (vždy v aktuálním znění).</w:t>
      </w:r>
    </w:p>
    <w:p w14:paraId="54C7A360" w14:textId="0BDE98F3" w:rsidR="003E4DDC" w:rsidRDefault="003E4DDC" w:rsidP="003E4DDC">
      <w:pPr>
        <w:jc w:val="both"/>
        <w:rPr>
          <w:rStyle w:val="Hypertextovodkaz"/>
          <w:rFonts w:cstheme="minorHAnsi"/>
        </w:rPr>
      </w:pPr>
      <w:r w:rsidRPr="00622671">
        <w:t>Obecná a Specifická pravidla pro žadatele pro výzvu ŘO IROP</w:t>
      </w:r>
      <w:r>
        <w:t xml:space="preserve"> jsou uvedena zde: </w:t>
      </w:r>
      <w:hyperlink r:id="rId11" w:history="1">
        <w:r w:rsidRPr="0098344B">
          <w:rPr>
            <w:rStyle w:val="Hypertextovodkaz"/>
          </w:rPr>
          <w:t>https://irop.mmr.cz/cs/vyzvy-2021-2027/vyzvy/61vyzvairop</w:t>
        </w:r>
      </w:hyperlink>
      <w:r>
        <w:t xml:space="preserve"> </w:t>
      </w:r>
    </w:p>
    <w:p w14:paraId="4E30DA34" w14:textId="77777777" w:rsidR="00B857D8" w:rsidRDefault="00B857D8" w:rsidP="00B857D8">
      <w:pPr>
        <w:jc w:val="both"/>
      </w:pPr>
    </w:p>
    <w:p w14:paraId="3A401A3D" w14:textId="6E628910" w:rsidR="00B857D8" w:rsidRPr="00EE1E87" w:rsidRDefault="00B857D8" w:rsidP="00B85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>Projektový záměr vyplněný</w:t>
      </w:r>
      <w:r w:rsidR="00F92409">
        <w:t xml:space="preserve">, převedený do formátu </w:t>
      </w:r>
      <w:proofErr w:type="spellStart"/>
      <w:r w:rsidR="00F92409">
        <w:t>pdf</w:t>
      </w:r>
      <w:proofErr w:type="spellEnd"/>
      <w:r>
        <w:t xml:space="preserve"> a podepsaný oprávněnou osobou za žadatele bude doručen na MAS nejpozději do data stanoveného výzvou, spolu s</w:t>
      </w:r>
      <w:r w:rsidR="004F7344">
        <w:t> </w:t>
      </w:r>
      <w:r>
        <w:t>přílohami</w:t>
      </w:r>
      <w:r w:rsidR="004F7344">
        <w:t xml:space="preserve"> </w:t>
      </w:r>
      <w:r w:rsidR="009B7E84" w:rsidRPr="00EE1E87">
        <w:rPr>
          <w:b/>
          <w:bCs/>
          <w:u w:val="single"/>
        </w:rPr>
        <w:t>z datové schránky žadatele nebo zmocněnce, který jej zastupuje</w:t>
      </w:r>
    </w:p>
    <w:p w14:paraId="285C032B" w14:textId="661273CE" w:rsidR="00B857D8" w:rsidRDefault="000F0746" w:rsidP="00B85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t xml:space="preserve">DO DATOVÉ SCHRÁNKY MAS Boleslavsko </w:t>
      </w:r>
      <w:r w:rsidRPr="00DB3F8B">
        <w:rPr>
          <w:b/>
          <w:bCs/>
        </w:rPr>
        <w:t>atq398a</w:t>
      </w:r>
    </w:p>
    <w:p w14:paraId="20E1902B" w14:textId="61942B34" w:rsidR="00161255" w:rsidRPr="00173594" w:rsidRDefault="00161255" w:rsidP="001612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173594">
        <w:t xml:space="preserve">Jako předmět zprávy uvede: </w:t>
      </w:r>
      <w:r w:rsidRPr="00EE1E87">
        <w:rPr>
          <w:b/>
          <w:bCs/>
        </w:rPr>
        <w:t xml:space="preserve">Výzva </w:t>
      </w:r>
      <w:r w:rsidR="000F0746">
        <w:rPr>
          <w:b/>
          <w:bCs/>
        </w:rPr>
        <w:t>MAS Boleslavsko</w:t>
      </w:r>
      <w:r w:rsidRPr="00EE1E87">
        <w:rPr>
          <w:b/>
          <w:bCs/>
        </w:rPr>
        <w:t xml:space="preserve"> – IROP – Hasiči</w:t>
      </w:r>
      <w:r w:rsidRPr="00EE1E87">
        <w:t xml:space="preserve"> </w:t>
      </w:r>
      <w:r w:rsidRPr="00173594">
        <w:t>a název projektového záměru.</w:t>
      </w:r>
    </w:p>
    <w:p w14:paraId="29C7ED2E" w14:textId="5217F680" w:rsidR="00BB40DC" w:rsidRPr="00BB40DC" w:rsidRDefault="00BB40DC" w:rsidP="00BB40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BB40DC">
        <w:t xml:space="preserve">Pokud bude za žadatele projektový záměr podepisovat jím pověřený zmocněnec, je nutné současně na MAS doručit podepsanou plnou moc. Jako nezávazný vzor </w:t>
      </w:r>
      <w:r>
        <w:t xml:space="preserve">plné moci </w:t>
      </w:r>
      <w:r w:rsidRPr="00BB40DC">
        <w:t xml:space="preserve">lze využít formulář, který je přílohou </w:t>
      </w:r>
      <w:r w:rsidR="00F87C54">
        <w:t>č.</w:t>
      </w:r>
      <w:r w:rsidR="000F0746">
        <w:t>4</w:t>
      </w:r>
      <w:r w:rsidR="00F87C54">
        <w:t xml:space="preserve"> </w:t>
      </w:r>
      <w:r w:rsidRPr="00BB40DC">
        <w:t>výzvy.</w:t>
      </w:r>
    </w:p>
    <w:p w14:paraId="3D753A0E" w14:textId="78D49F98" w:rsidR="00AC004D" w:rsidRDefault="00AC004D" w:rsidP="003C2E67">
      <w:pPr>
        <w:pStyle w:val="Zkladnodstavec"/>
        <w:sectPr w:rsidR="00AC004D">
          <w:headerReference w:type="default" r:id="rId12"/>
          <w:footerReference w:type="defaul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E50B693" w14:textId="77777777" w:rsidR="0023690F" w:rsidRDefault="0023690F">
      <w:bookmarkStart w:id="0" w:name="RANGE!A1:G36"/>
    </w:p>
    <w:tbl>
      <w:tblPr>
        <w:tblW w:w="1367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395"/>
        <w:gridCol w:w="885"/>
        <w:gridCol w:w="1984"/>
        <w:gridCol w:w="1166"/>
        <w:gridCol w:w="3544"/>
        <w:gridCol w:w="3228"/>
        <w:gridCol w:w="472"/>
      </w:tblGrid>
      <w:tr w:rsidR="00C566ED" w:rsidRPr="001C1F58" w14:paraId="799795F9" w14:textId="77777777" w:rsidTr="00C17FE3">
        <w:trPr>
          <w:trHeight w:val="270"/>
          <w:jc w:val="center"/>
        </w:trPr>
        <w:tc>
          <w:tcPr>
            <w:tcW w:w="2395" w:type="dxa"/>
            <w:shd w:val="clear" w:color="auto" w:fill="DFD0CB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11279" w:type="dxa"/>
            <w:gridSpan w:val="6"/>
            <w:vAlign w:val="center"/>
          </w:tcPr>
          <w:p w14:paraId="7321FA98" w14:textId="415485CC" w:rsidR="00C566ED" w:rsidRPr="001C1F58" w:rsidRDefault="00C566ED" w:rsidP="001C75AC">
            <w:pPr>
              <w:spacing w:after="0" w:line="240" w:lineRule="auto"/>
              <w:jc w:val="both"/>
              <w:rPr>
                <w:rFonts w:cs="Arial"/>
                <w:b/>
                <w:szCs w:val="20"/>
              </w:rPr>
            </w:pPr>
          </w:p>
        </w:tc>
      </w:tr>
      <w:tr w:rsidR="006E6251" w:rsidRPr="001C1F58" w14:paraId="27FF0AFE" w14:textId="77777777" w:rsidTr="00C17FE3">
        <w:trPr>
          <w:trHeight w:val="330"/>
          <w:jc w:val="center"/>
        </w:trPr>
        <w:tc>
          <w:tcPr>
            <w:tcW w:w="2395" w:type="dxa"/>
            <w:vMerge w:val="restart"/>
            <w:shd w:val="clear" w:color="auto" w:fill="DFD0CB"/>
            <w:vAlign w:val="center"/>
          </w:tcPr>
          <w:p w14:paraId="47615BEE" w14:textId="77777777" w:rsidR="006E6251" w:rsidRPr="001C1F58" w:rsidRDefault="006E6251" w:rsidP="00E5467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4035" w:type="dxa"/>
            <w:gridSpan w:val="3"/>
            <w:vAlign w:val="center"/>
          </w:tcPr>
          <w:p w14:paraId="7D1097A4" w14:textId="45005FB8" w:rsidR="006E6251" w:rsidRPr="001C1F58" w:rsidRDefault="00EF18AB" w:rsidP="005070FE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</w:t>
            </w:r>
            <w:r w:rsidR="006E6251">
              <w:rPr>
                <w:rFonts w:cs="Arial"/>
                <w:szCs w:val="20"/>
              </w:rPr>
              <w:t>ficiální název MAS</w:t>
            </w:r>
          </w:p>
        </w:tc>
        <w:tc>
          <w:tcPr>
            <w:tcW w:w="7244" w:type="dxa"/>
            <w:gridSpan w:val="3"/>
            <w:noWrap/>
            <w:vAlign w:val="center"/>
          </w:tcPr>
          <w:p w14:paraId="00967B26" w14:textId="524F9986" w:rsidR="006E6251" w:rsidRPr="001C1F58" w:rsidRDefault="00C17FE3" w:rsidP="001C75AC">
            <w:pPr>
              <w:spacing w:after="0" w:line="240" w:lineRule="auto"/>
              <w:jc w:val="both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MAS Boleslavsko, </w:t>
            </w:r>
            <w:proofErr w:type="spellStart"/>
            <w:r>
              <w:rPr>
                <w:rFonts w:cs="Arial"/>
                <w:b/>
                <w:szCs w:val="20"/>
              </w:rPr>
              <w:t>z.ú</w:t>
            </w:r>
            <w:proofErr w:type="spellEnd"/>
            <w:r>
              <w:rPr>
                <w:rFonts w:cs="Arial"/>
                <w:b/>
                <w:szCs w:val="20"/>
              </w:rPr>
              <w:t>.</w:t>
            </w:r>
          </w:p>
        </w:tc>
      </w:tr>
      <w:tr w:rsidR="006E6251" w:rsidRPr="001C1F58" w14:paraId="002692D9" w14:textId="77777777" w:rsidTr="00C17FE3">
        <w:trPr>
          <w:trHeight w:val="334"/>
          <w:jc w:val="center"/>
        </w:trPr>
        <w:tc>
          <w:tcPr>
            <w:tcW w:w="2395" w:type="dxa"/>
            <w:vMerge/>
            <w:shd w:val="clear" w:color="auto" w:fill="DFD0CB"/>
            <w:vAlign w:val="center"/>
            <w:hideMark/>
          </w:tcPr>
          <w:p w14:paraId="1679E93A" w14:textId="77777777" w:rsidR="006E6251" w:rsidRPr="001C1F58" w:rsidRDefault="006E6251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35" w:type="dxa"/>
            <w:gridSpan w:val="3"/>
            <w:vAlign w:val="center"/>
            <w:hideMark/>
          </w:tcPr>
          <w:p w14:paraId="5DF50B91" w14:textId="77777777" w:rsidR="006E6251" w:rsidRPr="001C1F58" w:rsidRDefault="006E6251" w:rsidP="005070FE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číslo a název opatření </w:t>
            </w:r>
            <w:r>
              <w:rPr>
                <w:rFonts w:cs="Arial"/>
                <w:szCs w:val="20"/>
              </w:rPr>
              <w:t xml:space="preserve">PR IROP </w:t>
            </w:r>
          </w:p>
        </w:tc>
        <w:tc>
          <w:tcPr>
            <w:tcW w:w="7244" w:type="dxa"/>
            <w:gridSpan w:val="3"/>
            <w:noWrap/>
            <w:vAlign w:val="center"/>
            <w:hideMark/>
          </w:tcPr>
          <w:p w14:paraId="1CC9AE0B" w14:textId="660A4989" w:rsidR="006E6251" w:rsidRPr="001C1F58" w:rsidRDefault="001C75AC" w:rsidP="001C75AC">
            <w:pPr>
              <w:spacing w:after="0" w:line="240" w:lineRule="auto"/>
              <w:jc w:val="both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Opatření </w:t>
            </w:r>
            <w:r w:rsidR="00C17FE3">
              <w:rPr>
                <w:rFonts w:cs="Arial"/>
                <w:b/>
                <w:szCs w:val="20"/>
              </w:rPr>
              <w:t>1</w:t>
            </w:r>
            <w:r>
              <w:rPr>
                <w:rFonts w:cs="Arial"/>
                <w:b/>
                <w:szCs w:val="20"/>
              </w:rPr>
              <w:t xml:space="preserve">: </w:t>
            </w:r>
            <w:proofErr w:type="gramStart"/>
            <w:r>
              <w:rPr>
                <w:rFonts w:cs="Arial"/>
                <w:b/>
                <w:szCs w:val="20"/>
              </w:rPr>
              <w:t>IROP - HASIČI</w:t>
            </w:r>
            <w:proofErr w:type="gramEnd"/>
          </w:p>
        </w:tc>
      </w:tr>
      <w:tr w:rsidR="006E6251" w:rsidRPr="001C1F58" w14:paraId="7396E241" w14:textId="77777777" w:rsidTr="00C17FE3">
        <w:trPr>
          <w:trHeight w:val="270"/>
          <w:jc w:val="center"/>
        </w:trPr>
        <w:tc>
          <w:tcPr>
            <w:tcW w:w="2395" w:type="dxa"/>
            <w:vMerge/>
            <w:shd w:val="clear" w:color="auto" w:fill="DFD0CB"/>
            <w:vAlign w:val="center"/>
            <w:hideMark/>
          </w:tcPr>
          <w:p w14:paraId="62DC40CF" w14:textId="77777777" w:rsidR="006E6251" w:rsidRPr="001C1F58" w:rsidRDefault="006E6251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35" w:type="dxa"/>
            <w:gridSpan w:val="3"/>
            <w:vAlign w:val="center"/>
            <w:hideMark/>
          </w:tcPr>
          <w:p w14:paraId="36AF24F6" w14:textId="5D09AE36" w:rsidR="006E6251" w:rsidRPr="001C1F58" w:rsidRDefault="006E6251" w:rsidP="005070FE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číslo a název výzvy ŘO</w:t>
            </w:r>
            <w:r w:rsidR="00BA5D28">
              <w:rPr>
                <w:rFonts w:cs="Arial"/>
                <w:szCs w:val="20"/>
              </w:rPr>
              <w:t xml:space="preserve"> IROP</w:t>
            </w:r>
          </w:p>
        </w:tc>
        <w:tc>
          <w:tcPr>
            <w:tcW w:w="7244" w:type="dxa"/>
            <w:gridSpan w:val="3"/>
            <w:noWrap/>
            <w:vAlign w:val="center"/>
            <w:hideMark/>
          </w:tcPr>
          <w:p w14:paraId="7829B879" w14:textId="648B0978" w:rsidR="006E6251" w:rsidRPr="001C1F58" w:rsidRDefault="001C75AC" w:rsidP="001C75AC">
            <w:pPr>
              <w:spacing w:after="0" w:line="240" w:lineRule="auto"/>
              <w:jc w:val="both"/>
              <w:rPr>
                <w:rFonts w:cs="Arial"/>
                <w:b/>
                <w:szCs w:val="20"/>
              </w:rPr>
            </w:pPr>
            <w:r w:rsidRPr="001C75AC">
              <w:rPr>
                <w:rFonts w:cs="Arial"/>
                <w:b/>
                <w:szCs w:val="20"/>
              </w:rPr>
              <w:t>61. VÝZVA IROP – HASIČI – SC 5.1(CLLD)</w:t>
            </w:r>
          </w:p>
        </w:tc>
      </w:tr>
      <w:tr w:rsidR="006E6251" w:rsidRPr="001C1F58" w14:paraId="1AB9F43A" w14:textId="77777777" w:rsidTr="00C17FE3">
        <w:trPr>
          <w:trHeight w:val="255"/>
          <w:jc w:val="center"/>
        </w:trPr>
        <w:tc>
          <w:tcPr>
            <w:tcW w:w="2395" w:type="dxa"/>
            <w:vMerge/>
            <w:shd w:val="clear" w:color="auto" w:fill="DFD0CB"/>
            <w:vAlign w:val="center"/>
            <w:hideMark/>
          </w:tcPr>
          <w:p w14:paraId="7E72D1D1" w14:textId="77777777" w:rsidR="006E6251" w:rsidRPr="001C1F58" w:rsidRDefault="006E6251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35" w:type="dxa"/>
            <w:gridSpan w:val="3"/>
            <w:vAlign w:val="center"/>
            <w:hideMark/>
          </w:tcPr>
          <w:p w14:paraId="15E84906" w14:textId="77777777" w:rsidR="006E6251" w:rsidRPr="001C1F58" w:rsidRDefault="006E6251" w:rsidP="005070FE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číslo a název výzvy </w:t>
            </w:r>
            <w:r>
              <w:rPr>
                <w:rFonts w:cs="Arial"/>
                <w:szCs w:val="20"/>
              </w:rPr>
              <w:t>MAS</w:t>
            </w:r>
          </w:p>
        </w:tc>
        <w:tc>
          <w:tcPr>
            <w:tcW w:w="7244" w:type="dxa"/>
            <w:gridSpan w:val="3"/>
            <w:noWrap/>
            <w:vAlign w:val="center"/>
            <w:hideMark/>
          </w:tcPr>
          <w:p w14:paraId="0B4615AB" w14:textId="26A9A2A1" w:rsidR="006E6251" w:rsidRPr="00EE1E87" w:rsidRDefault="00C17FE3" w:rsidP="001C75AC">
            <w:pPr>
              <w:spacing w:after="0" w:line="240" w:lineRule="auto"/>
              <w:jc w:val="both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4</w:t>
            </w:r>
            <w:r w:rsidR="001C75AC" w:rsidRPr="00EE1E87">
              <w:rPr>
                <w:rFonts w:cs="Arial"/>
                <w:b/>
                <w:szCs w:val="20"/>
              </w:rPr>
              <w:t xml:space="preserve">.Výzva </w:t>
            </w:r>
            <w:r>
              <w:rPr>
                <w:rFonts w:cs="Arial"/>
                <w:b/>
                <w:szCs w:val="20"/>
              </w:rPr>
              <w:t xml:space="preserve">– MAS </w:t>
            </w:r>
            <w:proofErr w:type="gramStart"/>
            <w:r>
              <w:rPr>
                <w:rFonts w:cs="Arial"/>
                <w:b/>
                <w:szCs w:val="20"/>
              </w:rPr>
              <w:t>Boleslavsko - Hasiči</w:t>
            </w:r>
            <w:proofErr w:type="gramEnd"/>
          </w:p>
        </w:tc>
      </w:tr>
      <w:tr w:rsidR="006E6251" w:rsidRPr="001C1F58" w14:paraId="5A0A59D6" w14:textId="77777777" w:rsidTr="00C17FE3">
        <w:trPr>
          <w:trHeight w:val="255"/>
          <w:jc w:val="center"/>
        </w:trPr>
        <w:tc>
          <w:tcPr>
            <w:tcW w:w="2395" w:type="dxa"/>
            <w:vMerge w:val="restart"/>
            <w:shd w:val="clear" w:color="auto" w:fill="DFD0CB"/>
            <w:noWrap/>
            <w:vAlign w:val="center"/>
            <w:hideMark/>
          </w:tcPr>
          <w:p w14:paraId="6ADB03E6" w14:textId="77777777" w:rsidR="006E6251" w:rsidRPr="001C1F58" w:rsidRDefault="006E6251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4035" w:type="dxa"/>
            <w:gridSpan w:val="3"/>
            <w:vAlign w:val="center"/>
            <w:hideMark/>
          </w:tcPr>
          <w:p w14:paraId="6F317C8C" w14:textId="77777777" w:rsidR="006E6251" w:rsidRPr="001C1F58" w:rsidRDefault="006E6251" w:rsidP="005070FE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úplný název žadatele</w:t>
            </w:r>
          </w:p>
        </w:tc>
        <w:tc>
          <w:tcPr>
            <w:tcW w:w="7244" w:type="dxa"/>
            <w:gridSpan w:val="3"/>
            <w:noWrap/>
            <w:vAlign w:val="center"/>
            <w:hideMark/>
          </w:tcPr>
          <w:p w14:paraId="5883F993" w14:textId="313E5969" w:rsidR="006E6251" w:rsidRPr="00C770FE" w:rsidRDefault="006E6251" w:rsidP="001C75AC">
            <w:pPr>
              <w:spacing w:after="0" w:line="240" w:lineRule="auto"/>
              <w:jc w:val="both"/>
              <w:rPr>
                <w:rFonts w:cs="Arial"/>
                <w:bCs/>
                <w:szCs w:val="20"/>
              </w:rPr>
            </w:pPr>
          </w:p>
        </w:tc>
      </w:tr>
      <w:tr w:rsidR="006E6251" w:rsidRPr="001C1F58" w14:paraId="40600B07" w14:textId="77777777" w:rsidTr="00C17FE3">
        <w:trPr>
          <w:trHeight w:val="255"/>
          <w:jc w:val="center"/>
        </w:trPr>
        <w:tc>
          <w:tcPr>
            <w:tcW w:w="2395" w:type="dxa"/>
            <w:vMerge/>
            <w:shd w:val="clear" w:color="auto" w:fill="DFD0CB"/>
            <w:vAlign w:val="center"/>
            <w:hideMark/>
          </w:tcPr>
          <w:p w14:paraId="5A2553FD" w14:textId="77777777" w:rsidR="006E6251" w:rsidRPr="001C1F58" w:rsidRDefault="006E6251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35" w:type="dxa"/>
            <w:gridSpan w:val="3"/>
            <w:vAlign w:val="center"/>
            <w:hideMark/>
          </w:tcPr>
          <w:p w14:paraId="6513E44E" w14:textId="30F3301A" w:rsidR="006E6251" w:rsidRPr="001C1F58" w:rsidRDefault="006E6251" w:rsidP="005070FE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sídlo žadatele </w:t>
            </w:r>
            <w:r w:rsidRPr="001C1F58">
              <w:rPr>
                <w:rFonts w:cs="Arial"/>
                <w:szCs w:val="20"/>
              </w:rPr>
              <w:br/>
              <w:t>(ulice č. p</w:t>
            </w:r>
            <w:r w:rsidR="00EF18AB">
              <w:rPr>
                <w:rFonts w:cs="Arial"/>
                <w:szCs w:val="20"/>
              </w:rPr>
              <w:t>.</w:t>
            </w:r>
            <w:r w:rsidRPr="001C1F58">
              <w:rPr>
                <w:rFonts w:cs="Arial"/>
                <w:szCs w:val="20"/>
              </w:rPr>
              <w:t>/č.</w:t>
            </w:r>
            <w:r w:rsidR="00EF18AB">
              <w:rPr>
                <w:rFonts w:cs="Arial"/>
                <w:szCs w:val="20"/>
              </w:rPr>
              <w:t xml:space="preserve"> </w:t>
            </w:r>
            <w:r w:rsidRPr="001C1F58">
              <w:rPr>
                <w:rFonts w:cs="Arial"/>
                <w:szCs w:val="20"/>
              </w:rPr>
              <w:t>o</w:t>
            </w:r>
            <w:r w:rsidR="00EF18AB">
              <w:rPr>
                <w:rFonts w:cs="Arial"/>
                <w:szCs w:val="20"/>
              </w:rPr>
              <w:t>.</w:t>
            </w:r>
            <w:r w:rsidRPr="001C1F58">
              <w:rPr>
                <w:rFonts w:cs="Arial"/>
                <w:szCs w:val="20"/>
              </w:rPr>
              <w:t xml:space="preserve">, obec, </w:t>
            </w:r>
            <w:r w:rsidR="00941E11">
              <w:rPr>
                <w:rFonts w:cs="Arial"/>
                <w:szCs w:val="20"/>
              </w:rPr>
              <w:t>PSČ</w:t>
            </w:r>
            <w:r w:rsidRPr="001C1F58">
              <w:rPr>
                <w:rFonts w:cs="Arial"/>
                <w:szCs w:val="20"/>
              </w:rPr>
              <w:t>)</w:t>
            </w:r>
          </w:p>
        </w:tc>
        <w:tc>
          <w:tcPr>
            <w:tcW w:w="7244" w:type="dxa"/>
            <w:gridSpan w:val="3"/>
            <w:noWrap/>
            <w:vAlign w:val="center"/>
          </w:tcPr>
          <w:p w14:paraId="472A648B" w14:textId="3FF8CD76" w:rsidR="006E6251" w:rsidRPr="00C770FE" w:rsidRDefault="006E6251" w:rsidP="001C75AC">
            <w:pPr>
              <w:spacing w:after="0" w:line="240" w:lineRule="auto"/>
              <w:jc w:val="both"/>
              <w:rPr>
                <w:rFonts w:cs="Arial"/>
                <w:bCs/>
                <w:szCs w:val="20"/>
              </w:rPr>
            </w:pPr>
          </w:p>
        </w:tc>
      </w:tr>
      <w:tr w:rsidR="006E6251" w:rsidRPr="001C1F58" w14:paraId="564867B6" w14:textId="77777777" w:rsidTr="00C17FE3">
        <w:trPr>
          <w:trHeight w:val="255"/>
          <w:jc w:val="center"/>
        </w:trPr>
        <w:tc>
          <w:tcPr>
            <w:tcW w:w="2395" w:type="dxa"/>
            <w:vMerge/>
            <w:shd w:val="clear" w:color="auto" w:fill="DFD0CB"/>
            <w:vAlign w:val="center"/>
            <w:hideMark/>
          </w:tcPr>
          <w:p w14:paraId="3F93DFEA" w14:textId="77777777" w:rsidR="006E6251" w:rsidRPr="001C1F58" w:rsidRDefault="006E6251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35" w:type="dxa"/>
            <w:gridSpan w:val="3"/>
            <w:vAlign w:val="center"/>
            <w:hideMark/>
          </w:tcPr>
          <w:p w14:paraId="2701DBB7" w14:textId="6D0FF1C8" w:rsidR="006E6251" w:rsidRPr="001C1F58" w:rsidRDefault="006E6251" w:rsidP="005070FE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IČ</w:t>
            </w:r>
            <w:r w:rsidR="00455349">
              <w:rPr>
                <w:rFonts w:cs="Arial"/>
                <w:szCs w:val="20"/>
              </w:rPr>
              <w:t>O</w:t>
            </w:r>
            <w:r w:rsidRPr="001C1F58">
              <w:rPr>
                <w:rFonts w:cs="Arial"/>
                <w:szCs w:val="20"/>
              </w:rPr>
              <w:t>/DIČ</w:t>
            </w:r>
          </w:p>
        </w:tc>
        <w:tc>
          <w:tcPr>
            <w:tcW w:w="7244" w:type="dxa"/>
            <w:gridSpan w:val="3"/>
            <w:noWrap/>
            <w:vAlign w:val="center"/>
            <w:hideMark/>
          </w:tcPr>
          <w:p w14:paraId="0D56CECE" w14:textId="46EF0A2C" w:rsidR="006E6251" w:rsidRPr="00C770FE" w:rsidRDefault="006E6251" w:rsidP="001C75AC">
            <w:pPr>
              <w:spacing w:after="0" w:line="240" w:lineRule="auto"/>
              <w:jc w:val="both"/>
              <w:rPr>
                <w:rFonts w:cs="Arial"/>
                <w:bCs/>
                <w:szCs w:val="20"/>
              </w:rPr>
            </w:pPr>
          </w:p>
        </w:tc>
      </w:tr>
      <w:tr w:rsidR="006E6251" w:rsidRPr="001C1F58" w14:paraId="3062ED0F" w14:textId="77777777" w:rsidTr="00C17FE3">
        <w:trPr>
          <w:trHeight w:val="255"/>
          <w:jc w:val="center"/>
        </w:trPr>
        <w:tc>
          <w:tcPr>
            <w:tcW w:w="2395" w:type="dxa"/>
            <w:vMerge/>
            <w:shd w:val="clear" w:color="auto" w:fill="DFD0CB"/>
            <w:vAlign w:val="center"/>
            <w:hideMark/>
          </w:tcPr>
          <w:p w14:paraId="32BF97C5" w14:textId="77777777" w:rsidR="006E6251" w:rsidRPr="001C1F58" w:rsidRDefault="006E6251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35" w:type="dxa"/>
            <w:gridSpan w:val="3"/>
            <w:vAlign w:val="center"/>
            <w:hideMark/>
          </w:tcPr>
          <w:p w14:paraId="7B2E348F" w14:textId="4DA7DA1B" w:rsidR="006E6251" w:rsidRPr="001C1F58" w:rsidRDefault="006E6251" w:rsidP="005070FE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právní </w:t>
            </w:r>
            <w:r w:rsidR="001115D4">
              <w:rPr>
                <w:rFonts w:cs="Arial"/>
                <w:szCs w:val="20"/>
              </w:rPr>
              <w:t>forma</w:t>
            </w:r>
          </w:p>
        </w:tc>
        <w:tc>
          <w:tcPr>
            <w:tcW w:w="7244" w:type="dxa"/>
            <w:gridSpan w:val="3"/>
            <w:noWrap/>
            <w:vAlign w:val="center"/>
            <w:hideMark/>
          </w:tcPr>
          <w:p w14:paraId="36A3438B" w14:textId="5B661FD0" w:rsidR="006E6251" w:rsidRPr="00C770FE" w:rsidRDefault="006E6251" w:rsidP="001C75AC">
            <w:pPr>
              <w:spacing w:after="0" w:line="240" w:lineRule="auto"/>
              <w:jc w:val="both"/>
              <w:rPr>
                <w:rFonts w:cs="Arial"/>
                <w:bCs/>
                <w:szCs w:val="20"/>
              </w:rPr>
            </w:pPr>
          </w:p>
        </w:tc>
      </w:tr>
      <w:tr w:rsidR="006E6251" w:rsidRPr="001C1F58" w14:paraId="7A80B05A" w14:textId="77777777" w:rsidTr="00C17FE3">
        <w:trPr>
          <w:trHeight w:val="570"/>
          <w:jc w:val="center"/>
        </w:trPr>
        <w:tc>
          <w:tcPr>
            <w:tcW w:w="2395" w:type="dxa"/>
            <w:vMerge/>
            <w:shd w:val="clear" w:color="auto" w:fill="DFD0CB"/>
            <w:vAlign w:val="center"/>
            <w:hideMark/>
          </w:tcPr>
          <w:p w14:paraId="5E2D2FD0" w14:textId="77777777" w:rsidR="006E6251" w:rsidRPr="001C1F58" w:rsidRDefault="006E6251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35" w:type="dxa"/>
            <w:gridSpan w:val="3"/>
            <w:vAlign w:val="center"/>
            <w:hideMark/>
          </w:tcPr>
          <w:p w14:paraId="069036D4" w14:textId="3B672CC7" w:rsidR="006E6251" w:rsidRPr="001C1F58" w:rsidRDefault="006E6251" w:rsidP="005070FE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statutární zástupce žadatele</w:t>
            </w:r>
            <w:r w:rsidRPr="001C1F58">
              <w:rPr>
                <w:rFonts w:cs="Arial"/>
                <w:szCs w:val="20"/>
              </w:rPr>
              <w:br/>
              <w:t>(jméno, příjmení, tel., e-mail)</w:t>
            </w:r>
          </w:p>
        </w:tc>
        <w:tc>
          <w:tcPr>
            <w:tcW w:w="7244" w:type="dxa"/>
            <w:gridSpan w:val="3"/>
            <w:noWrap/>
            <w:vAlign w:val="center"/>
          </w:tcPr>
          <w:p w14:paraId="65940495" w14:textId="77DF42A1" w:rsidR="006E6251" w:rsidRPr="00C770FE" w:rsidRDefault="006E6251" w:rsidP="001C75AC">
            <w:pPr>
              <w:spacing w:after="0" w:line="240" w:lineRule="auto"/>
              <w:jc w:val="both"/>
              <w:rPr>
                <w:rFonts w:cs="Arial"/>
                <w:bCs/>
                <w:szCs w:val="20"/>
              </w:rPr>
            </w:pPr>
          </w:p>
        </w:tc>
      </w:tr>
      <w:tr w:rsidR="006E6251" w:rsidRPr="001C1F58" w14:paraId="34B1ACCC" w14:textId="77777777" w:rsidTr="00C17FE3">
        <w:trPr>
          <w:trHeight w:val="525"/>
          <w:jc w:val="center"/>
        </w:trPr>
        <w:tc>
          <w:tcPr>
            <w:tcW w:w="2395" w:type="dxa"/>
            <w:vMerge/>
            <w:shd w:val="clear" w:color="auto" w:fill="DFD0CB"/>
            <w:vAlign w:val="center"/>
            <w:hideMark/>
          </w:tcPr>
          <w:p w14:paraId="35FA5FF0" w14:textId="77777777" w:rsidR="006E6251" w:rsidRPr="001C1F58" w:rsidRDefault="006E6251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35" w:type="dxa"/>
            <w:gridSpan w:val="3"/>
            <w:vAlign w:val="center"/>
            <w:hideMark/>
          </w:tcPr>
          <w:p w14:paraId="613F3BC0" w14:textId="002DA883" w:rsidR="006E6251" w:rsidRPr="001C1F58" w:rsidRDefault="006E6251" w:rsidP="005070FE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kontaktní osoba </w:t>
            </w:r>
            <w:r w:rsidRPr="001C1F58">
              <w:rPr>
                <w:rFonts w:cs="Arial"/>
                <w:szCs w:val="20"/>
              </w:rPr>
              <w:br/>
              <w:t>(jméno, příjmení, tel., e-mail)</w:t>
            </w:r>
          </w:p>
        </w:tc>
        <w:tc>
          <w:tcPr>
            <w:tcW w:w="7244" w:type="dxa"/>
            <w:gridSpan w:val="3"/>
            <w:noWrap/>
            <w:vAlign w:val="center"/>
            <w:hideMark/>
          </w:tcPr>
          <w:p w14:paraId="51E40C1E" w14:textId="4B0C130C" w:rsidR="006E6251" w:rsidRPr="00C770FE" w:rsidRDefault="006E6251" w:rsidP="001C75AC">
            <w:pPr>
              <w:spacing w:after="0" w:line="240" w:lineRule="auto"/>
              <w:jc w:val="both"/>
              <w:rPr>
                <w:rFonts w:cs="Arial"/>
                <w:bCs/>
                <w:szCs w:val="20"/>
              </w:rPr>
            </w:pPr>
          </w:p>
        </w:tc>
      </w:tr>
      <w:tr w:rsidR="006E6251" w:rsidRPr="001C1F58" w14:paraId="14A7BAE3" w14:textId="77777777" w:rsidTr="00C17FE3">
        <w:trPr>
          <w:trHeight w:val="525"/>
          <w:jc w:val="center"/>
        </w:trPr>
        <w:tc>
          <w:tcPr>
            <w:tcW w:w="2395" w:type="dxa"/>
            <w:vMerge w:val="restart"/>
            <w:shd w:val="clear" w:color="auto" w:fill="DFD0CB"/>
            <w:noWrap/>
            <w:vAlign w:val="center"/>
            <w:hideMark/>
          </w:tcPr>
          <w:p w14:paraId="1F3ED60B" w14:textId="77777777" w:rsidR="006E6251" w:rsidRPr="001C1F58" w:rsidRDefault="006E6251" w:rsidP="004A366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INFORMACE O PROJEKTU</w:t>
            </w:r>
          </w:p>
        </w:tc>
        <w:tc>
          <w:tcPr>
            <w:tcW w:w="4035" w:type="dxa"/>
            <w:gridSpan w:val="3"/>
            <w:vAlign w:val="center"/>
            <w:hideMark/>
          </w:tcPr>
          <w:p w14:paraId="4CB3FB0B" w14:textId="77777777" w:rsidR="006E6251" w:rsidRPr="00EE1E87" w:rsidRDefault="0023690F" w:rsidP="005070FE">
            <w:pPr>
              <w:spacing w:after="0" w:line="240" w:lineRule="auto"/>
              <w:rPr>
                <w:rFonts w:cs="Arial"/>
                <w:szCs w:val="20"/>
              </w:rPr>
            </w:pPr>
            <w:r w:rsidRPr="00EE1E87">
              <w:rPr>
                <w:rFonts w:cs="Arial"/>
                <w:szCs w:val="20"/>
              </w:rPr>
              <w:t>popis projektu</w:t>
            </w:r>
            <w:r w:rsidRPr="00EE1E87" w:rsidDel="0023690F">
              <w:rPr>
                <w:rFonts w:cs="Arial"/>
                <w:szCs w:val="20"/>
              </w:rPr>
              <w:t xml:space="preserve"> </w:t>
            </w:r>
            <w:r w:rsidR="00C13769" w:rsidRPr="00EE1E87">
              <w:rPr>
                <w:rFonts w:cs="Arial"/>
                <w:szCs w:val="20"/>
              </w:rPr>
              <w:t xml:space="preserve">a podporované </w:t>
            </w:r>
            <w:r w:rsidR="00BA5D28" w:rsidRPr="00EE1E87">
              <w:rPr>
                <w:rFonts w:cs="Arial"/>
                <w:szCs w:val="20"/>
              </w:rPr>
              <w:t>aktivity projektu</w:t>
            </w:r>
          </w:p>
          <w:p w14:paraId="48A625DC" w14:textId="6D9A7B55" w:rsidR="001972F0" w:rsidRPr="00EE1E87" w:rsidRDefault="001972F0" w:rsidP="005070FE">
            <w:pPr>
              <w:spacing w:after="0" w:line="240" w:lineRule="auto"/>
              <w:rPr>
                <w:rFonts w:cs="Arial"/>
                <w:szCs w:val="20"/>
              </w:rPr>
            </w:pPr>
            <w:r w:rsidRPr="00EE1E87">
              <w:rPr>
                <w:rFonts w:cs="Arial"/>
                <w:i/>
                <w:iCs/>
                <w:color w:val="FF0000"/>
                <w:szCs w:val="20"/>
              </w:rPr>
              <w:t>Podporované aktivity jsou uvedeny ve specifických pravidlech výzvy č.61 IROP.</w:t>
            </w:r>
          </w:p>
        </w:tc>
        <w:tc>
          <w:tcPr>
            <w:tcW w:w="7244" w:type="dxa"/>
            <w:gridSpan w:val="3"/>
            <w:noWrap/>
            <w:vAlign w:val="center"/>
            <w:hideMark/>
          </w:tcPr>
          <w:p w14:paraId="290735CD" w14:textId="2943973E" w:rsidR="006E6251" w:rsidRPr="00C770FE" w:rsidRDefault="006E6251" w:rsidP="001C75AC">
            <w:pPr>
              <w:spacing w:after="0" w:line="240" w:lineRule="auto"/>
              <w:jc w:val="both"/>
              <w:rPr>
                <w:rFonts w:cs="Arial"/>
                <w:bCs/>
                <w:szCs w:val="20"/>
              </w:rPr>
            </w:pPr>
          </w:p>
        </w:tc>
      </w:tr>
      <w:tr w:rsidR="006E6251" w:rsidRPr="001C1F58" w14:paraId="248AD7B9" w14:textId="77777777" w:rsidTr="00C17FE3">
        <w:trPr>
          <w:trHeight w:val="525"/>
          <w:jc w:val="center"/>
        </w:trPr>
        <w:tc>
          <w:tcPr>
            <w:tcW w:w="2395" w:type="dxa"/>
            <w:vMerge/>
            <w:shd w:val="clear" w:color="auto" w:fill="DFD0CB"/>
            <w:vAlign w:val="center"/>
            <w:hideMark/>
          </w:tcPr>
          <w:p w14:paraId="01B95FE6" w14:textId="77777777" w:rsidR="006E6251" w:rsidRPr="001C1F58" w:rsidRDefault="006E6251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35" w:type="dxa"/>
            <w:gridSpan w:val="3"/>
            <w:vAlign w:val="center"/>
            <w:hideMark/>
          </w:tcPr>
          <w:p w14:paraId="26350BEE" w14:textId="77777777" w:rsidR="006E6251" w:rsidRPr="00EE1E87" w:rsidRDefault="006E6251" w:rsidP="005070FE">
            <w:pPr>
              <w:spacing w:after="0" w:line="240" w:lineRule="auto"/>
              <w:rPr>
                <w:rFonts w:cs="Arial"/>
                <w:szCs w:val="20"/>
              </w:rPr>
            </w:pPr>
            <w:r w:rsidRPr="00EE1E87">
              <w:rPr>
                <w:rFonts w:cs="Arial"/>
                <w:szCs w:val="20"/>
              </w:rPr>
              <w:t>cíle projektu</w:t>
            </w:r>
          </w:p>
          <w:p w14:paraId="3FA0AE55" w14:textId="4635EDCF" w:rsidR="001972F0" w:rsidRPr="00EE1E87" w:rsidRDefault="001972F0" w:rsidP="005070FE">
            <w:pPr>
              <w:spacing w:after="0" w:line="240" w:lineRule="auto"/>
              <w:rPr>
                <w:rFonts w:cs="Arial"/>
                <w:szCs w:val="20"/>
              </w:rPr>
            </w:pPr>
            <w:r w:rsidRPr="00EE1E87">
              <w:rPr>
                <w:rFonts w:cs="Arial"/>
                <w:i/>
                <w:iCs/>
                <w:color w:val="FF0000"/>
                <w:szCs w:val="20"/>
              </w:rPr>
              <w:t>Cíle jsou uvedeny ve specifických pravidlech výzvy č.61 IROP.</w:t>
            </w:r>
          </w:p>
        </w:tc>
        <w:tc>
          <w:tcPr>
            <w:tcW w:w="7244" w:type="dxa"/>
            <w:gridSpan w:val="3"/>
            <w:noWrap/>
            <w:vAlign w:val="center"/>
          </w:tcPr>
          <w:p w14:paraId="124CBA11" w14:textId="210DDDDF" w:rsidR="006E6251" w:rsidRPr="00C770FE" w:rsidRDefault="006E6251" w:rsidP="001C75AC">
            <w:pPr>
              <w:spacing w:after="0" w:line="240" w:lineRule="auto"/>
              <w:jc w:val="both"/>
              <w:rPr>
                <w:rFonts w:cs="Arial"/>
                <w:bCs/>
                <w:szCs w:val="20"/>
              </w:rPr>
            </w:pPr>
          </w:p>
        </w:tc>
      </w:tr>
      <w:tr w:rsidR="006E6251" w:rsidRPr="001C1F58" w14:paraId="194D8DAC" w14:textId="77777777" w:rsidTr="00C17FE3">
        <w:trPr>
          <w:trHeight w:val="525"/>
          <w:jc w:val="center"/>
        </w:trPr>
        <w:tc>
          <w:tcPr>
            <w:tcW w:w="2395" w:type="dxa"/>
            <w:vMerge/>
            <w:shd w:val="clear" w:color="auto" w:fill="DFD0CB"/>
            <w:vAlign w:val="center"/>
            <w:hideMark/>
          </w:tcPr>
          <w:p w14:paraId="7D829ADC" w14:textId="77777777" w:rsidR="006E6251" w:rsidRPr="001C1F58" w:rsidRDefault="006E6251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35" w:type="dxa"/>
            <w:gridSpan w:val="3"/>
            <w:vAlign w:val="center"/>
            <w:hideMark/>
          </w:tcPr>
          <w:p w14:paraId="167BF524" w14:textId="5A7C2F13" w:rsidR="006E6251" w:rsidRPr="001C1F58" w:rsidRDefault="0023690F" w:rsidP="005070FE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</w:t>
            </w:r>
            <w:r w:rsidRPr="001C1F58">
              <w:rPr>
                <w:rFonts w:cs="Arial"/>
                <w:szCs w:val="20"/>
              </w:rPr>
              <w:t xml:space="preserve">důvodnění potřebnosti projektu a popis stávajícího stavu </w:t>
            </w:r>
          </w:p>
        </w:tc>
        <w:tc>
          <w:tcPr>
            <w:tcW w:w="7244" w:type="dxa"/>
            <w:gridSpan w:val="3"/>
            <w:noWrap/>
            <w:vAlign w:val="center"/>
            <w:hideMark/>
          </w:tcPr>
          <w:p w14:paraId="2C782C70" w14:textId="2C057E44" w:rsidR="006E6251" w:rsidRPr="00C770FE" w:rsidRDefault="006E6251" w:rsidP="001C75AC">
            <w:pPr>
              <w:spacing w:after="0" w:line="240" w:lineRule="auto"/>
              <w:jc w:val="both"/>
              <w:rPr>
                <w:rFonts w:cs="Arial"/>
                <w:bCs/>
                <w:szCs w:val="20"/>
              </w:rPr>
            </w:pPr>
          </w:p>
        </w:tc>
      </w:tr>
      <w:tr w:rsidR="006E6251" w:rsidRPr="001C1F58" w14:paraId="6C7DC1F6" w14:textId="77777777" w:rsidTr="00C17FE3">
        <w:trPr>
          <w:trHeight w:val="525"/>
          <w:jc w:val="center"/>
        </w:trPr>
        <w:tc>
          <w:tcPr>
            <w:tcW w:w="2395" w:type="dxa"/>
            <w:vMerge/>
            <w:shd w:val="clear" w:color="auto" w:fill="DFD0CB"/>
            <w:vAlign w:val="center"/>
            <w:hideMark/>
          </w:tcPr>
          <w:p w14:paraId="4F40AFD0" w14:textId="77777777" w:rsidR="006E6251" w:rsidRPr="001C1F58" w:rsidRDefault="006E6251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35" w:type="dxa"/>
            <w:gridSpan w:val="3"/>
            <w:vAlign w:val="center"/>
            <w:hideMark/>
          </w:tcPr>
          <w:p w14:paraId="7FA59E78" w14:textId="58C6750B" w:rsidR="006E6251" w:rsidRPr="001C1F58" w:rsidRDefault="006E6251" w:rsidP="005070FE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místo realizace projektu </w:t>
            </w:r>
            <w:r w:rsidR="00C770FE" w:rsidRPr="006A709F">
              <w:rPr>
                <w:rFonts w:cs="Arial"/>
                <w:szCs w:val="20"/>
              </w:rPr>
              <w:t>(adresa, identifikace pozemků apod.)</w:t>
            </w:r>
          </w:p>
        </w:tc>
        <w:tc>
          <w:tcPr>
            <w:tcW w:w="7244" w:type="dxa"/>
            <w:gridSpan w:val="3"/>
            <w:noWrap/>
            <w:vAlign w:val="center"/>
            <w:hideMark/>
          </w:tcPr>
          <w:p w14:paraId="0FBD4E9E" w14:textId="69C9D0C4" w:rsidR="006E6251" w:rsidRPr="00C770FE" w:rsidRDefault="006E6251" w:rsidP="001C75AC">
            <w:pPr>
              <w:spacing w:after="0" w:line="240" w:lineRule="auto"/>
              <w:jc w:val="both"/>
              <w:rPr>
                <w:rFonts w:cs="Arial"/>
                <w:bCs/>
                <w:szCs w:val="20"/>
              </w:rPr>
            </w:pPr>
          </w:p>
        </w:tc>
      </w:tr>
      <w:tr w:rsidR="006E6251" w:rsidRPr="001C1F58" w14:paraId="451411F7" w14:textId="77777777" w:rsidTr="00C17FE3">
        <w:trPr>
          <w:trHeight w:val="1155"/>
          <w:jc w:val="center"/>
        </w:trPr>
        <w:tc>
          <w:tcPr>
            <w:tcW w:w="2395" w:type="dxa"/>
            <w:vMerge/>
            <w:shd w:val="clear" w:color="auto" w:fill="DFD0CB"/>
            <w:vAlign w:val="center"/>
            <w:hideMark/>
          </w:tcPr>
          <w:p w14:paraId="2F86EDE8" w14:textId="77777777" w:rsidR="006E6251" w:rsidRPr="001C1F58" w:rsidRDefault="006E6251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35" w:type="dxa"/>
            <w:gridSpan w:val="3"/>
            <w:vAlign w:val="center"/>
            <w:hideMark/>
          </w:tcPr>
          <w:p w14:paraId="6661BAB7" w14:textId="105D119C" w:rsidR="006E6251" w:rsidRPr="001C1F58" w:rsidRDefault="006E6251" w:rsidP="005070FE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stav připravenosti projektu</w:t>
            </w:r>
            <w:r>
              <w:rPr>
                <w:rFonts w:cs="Arial"/>
                <w:szCs w:val="20"/>
              </w:rPr>
              <w:t xml:space="preserve">, </w:t>
            </w:r>
            <w:r w:rsidRPr="001C1F58">
              <w:rPr>
                <w:rFonts w:cs="Arial"/>
                <w:szCs w:val="20"/>
              </w:rPr>
              <w:t>které zpracované podkladové dokumenty potřebné k předložení projektu má žadatel k dispozici,</w:t>
            </w:r>
            <w:r>
              <w:rPr>
                <w:rFonts w:cs="Arial"/>
                <w:szCs w:val="20"/>
              </w:rPr>
              <w:t xml:space="preserve"> např.</w:t>
            </w:r>
            <w:r w:rsidRPr="001C1F58">
              <w:rPr>
                <w:rFonts w:cs="Arial"/>
                <w:szCs w:val="20"/>
              </w:rPr>
              <w:t xml:space="preserve"> prováděcí studie, </w:t>
            </w:r>
            <w:r w:rsidR="00806654">
              <w:rPr>
                <w:rFonts w:cs="Arial"/>
                <w:szCs w:val="20"/>
              </w:rPr>
              <w:t>podklady pro hodnocení</w:t>
            </w:r>
            <w:r w:rsidRPr="001C1F58">
              <w:rPr>
                <w:rFonts w:cs="Arial"/>
                <w:szCs w:val="20"/>
              </w:rPr>
              <w:t>, analýza nákladů a výnosu, stavební povolení atd</w:t>
            </w:r>
            <w:r>
              <w:rPr>
                <w:rFonts w:cs="Arial"/>
                <w:szCs w:val="20"/>
              </w:rPr>
              <w:t>.</w:t>
            </w:r>
            <w:r w:rsidRPr="001C1F5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7244" w:type="dxa"/>
            <w:gridSpan w:val="3"/>
            <w:noWrap/>
            <w:vAlign w:val="center"/>
          </w:tcPr>
          <w:p w14:paraId="4E44EBBA" w14:textId="7E5AD5C7" w:rsidR="006E6251" w:rsidRPr="00C770FE" w:rsidRDefault="006E6251" w:rsidP="001C75AC">
            <w:pPr>
              <w:spacing w:after="0" w:line="240" w:lineRule="auto"/>
              <w:jc w:val="both"/>
              <w:rPr>
                <w:rFonts w:cs="Arial"/>
                <w:bCs/>
                <w:szCs w:val="20"/>
              </w:rPr>
            </w:pPr>
          </w:p>
        </w:tc>
      </w:tr>
      <w:tr w:rsidR="006E6251" w:rsidRPr="00DF3EDD" w14:paraId="7B2621AF" w14:textId="77777777" w:rsidTr="00C17FE3">
        <w:trPr>
          <w:trHeight w:val="525"/>
          <w:jc w:val="center"/>
        </w:trPr>
        <w:tc>
          <w:tcPr>
            <w:tcW w:w="2395" w:type="dxa"/>
            <w:vMerge/>
            <w:shd w:val="clear" w:color="auto" w:fill="DFD0CB"/>
            <w:vAlign w:val="center"/>
            <w:hideMark/>
          </w:tcPr>
          <w:p w14:paraId="2E0210F1" w14:textId="77777777" w:rsidR="006E6251" w:rsidRPr="001C1F58" w:rsidRDefault="006E6251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35" w:type="dxa"/>
            <w:gridSpan w:val="3"/>
            <w:vAlign w:val="center"/>
            <w:hideMark/>
          </w:tcPr>
          <w:p w14:paraId="2050A9B8" w14:textId="2A773768" w:rsidR="006E6251" w:rsidRPr="00EE1E87" w:rsidRDefault="006E6251" w:rsidP="005070FE">
            <w:pPr>
              <w:spacing w:after="0" w:line="240" w:lineRule="auto"/>
              <w:rPr>
                <w:rFonts w:cs="Arial"/>
                <w:szCs w:val="20"/>
              </w:rPr>
            </w:pPr>
            <w:r w:rsidRPr="00EE1E87">
              <w:rPr>
                <w:rFonts w:cs="Arial"/>
                <w:szCs w:val="20"/>
              </w:rPr>
              <w:t>předpokládané datum podání žádosti o podporu do výzvy ŘO</w:t>
            </w:r>
            <w:r w:rsidR="009B2E0D" w:rsidRPr="00EE1E87">
              <w:rPr>
                <w:rFonts w:cs="Arial"/>
                <w:szCs w:val="20"/>
              </w:rPr>
              <w:t xml:space="preserve"> (</w:t>
            </w:r>
            <w:r w:rsidR="007E721B" w:rsidRPr="00EE1E87">
              <w:rPr>
                <w:rFonts w:cs="Arial"/>
                <w:szCs w:val="20"/>
              </w:rPr>
              <w:t>DD/MM/RRRR</w:t>
            </w:r>
            <w:r w:rsidR="009B2E0D" w:rsidRPr="00EE1E87">
              <w:rPr>
                <w:rFonts w:cs="Arial"/>
                <w:szCs w:val="20"/>
              </w:rPr>
              <w:t>)</w:t>
            </w:r>
          </w:p>
        </w:tc>
        <w:tc>
          <w:tcPr>
            <w:tcW w:w="7244" w:type="dxa"/>
            <w:gridSpan w:val="3"/>
            <w:noWrap/>
            <w:vAlign w:val="center"/>
          </w:tcPr>
          <w:p w14:paraId="518BCC36" w14:textId="54D0D261" w:rsidR="006E6251" w:rsidRPr="00DF3EDD" w:rsidRDefault="00C770FE" w:rsidP="001C75AC">
            <w:pPr>
              <w:spacing w:after="0" w:line="240" w:lineRule="auto"/>
              <w:jc w:val="both"/>
              <w:rPr>
                <w:rFonts w:cs="Arial"/>
                <w:bCs/>
                <w:i/>
                <w:iCs/>
                <w:color w:val="FF0000"/>
                <w:szCs w:val="20"/>
              </w:rPr>
            </w:pPr>
            <w:r w:rsidRPr="00DF3EDD">
              <w:rPr>
                <w:rFonts w:cs="Arial"/>
                <w:bCs/>
                <w:i/>
                <w:iCs/>
                <w:color w:val="FF0000"/>
                <w:szCs w:val="20"/>
              </w:rPr>
              <w:t xml:space="preserve">Počítejte, že </w:t>
            </w:r>
            <w:r w:rsidR="00DF3EDD" w:rsidRPr="00DF3EDD">
              <w:rPr>
                <w:rFonts w:cs="Arial"/>
                <w:bCs/>
                <w:i/>
                <w:iCs/>
                <w:color w:val="FF0000"/>
                <w:szCs w:val="20"/>
              </w:rPr>
              <w:t>proces</w:t>
            </w:r>
            <w:r w:rsidRPr="00DF3EDD">
              <w:rPr>
                <w:rFonts w:cs="Arial"/>
                <w:bCs/>
                <w:i/>
                <w:iCs/>
                <w:color w:val="FF0000"/>
                <w:szCs w:val="20"/>
              </w:rPr>
              <w:t xml:space="preserve"> hodnocení záměru ze strany MAS </w:t>
            </w:r>
            <w:r w:rsidR="00DF3EDD" w:rsidRPr="00DF3EDD">
              <w:rPr>
                <w:rFonts w:cs="Arial"/>
                <w:bCs/>
                <w:i/>
                <w:iCs/>
                <w:color w:val="FF0000"/>
                <w:szCs w:val="20"/>
              </w:rPr>
              <w:t>bude</w:t>
            </w:r>
            <w:r w:rsidRPr="00DF3EDD">
              <w:rPr>
                <w:rFonts w:cs="Arial"/>
                <w:bCs/>
                <w:i/>
                <w:iCs/>
                <w:color w:val="FF0000"/>
                <w:szCs w:val="20"/>
              </w:rPr>
              <w:t xml:space="preserve"> trvat přibližně </w:t>
            </w:r>
            <w:r w:rsidR="00DF3EDD" w:rsidRPr="00DF3EDD">
              <w:rPr>
                <w:rFonts w:cs="Arial"/>
                <w:bCs/>
                <w:i/>
                <w:iCs/>
                <w:color w:val="FF0000"/>
                <w:szCs w:val="20"/>
              </w:rPr>
              <w:t xml:space="preserve">2 </w:t>
            </w:r>
            <w:r w:rsidRPr="00DF3EDD">
              <w:rPr>
                <w:rFonts w:cs="Arial"/>
                <w:bCs/>
                <w:i/>
                <w:iCs/>
                <w:color w:val="FF0000"/>
                <w:szCs w:val="20"/>
              </w:rPr>
              <w:t>měsíc</w:t>
            </w:r>
            <w:r w:rsidR="00DF3EDD" w:rsidRPr="00DF3EDD">
              <w:rPr>
                <w:rFonts w:cs="Arial"/>
                <w:bCs/>
                <w:i/>
                <w:iCs/>
                <w:color w:val="FF0000"/>
                <w:szCs w:val="20"/>
              </w:rPr>
              <w:t>e</w:t>
            </w:r>
            <w:r w:rsidRPr="00DF3EDD">
              <w:rPr>
                <w:rFonts w:cs="Arial"/>
                <w:bCs/>
                <w:i/>
                <w:iCs/>
                <w:color w:val="FF0000"/>
                <w:szCs w:val="20"/>
              </w:rPr>
              <w:t xml:space="preserve">. </w:t>
            </w:r>
          </w:p>
        </w:tc>
      </w:tr>
      <w:tr w:rsidR="006E6251" w:rsidRPr="001C1F58" w14:paraId="58928F4F" w14:textId="77777777" w:rsidTr="00C17FE3">
        <w:trPr>
          <w:trHeight w:val="525"/>
          <w:jc w:val="center"/>
        </w:trPr>
        <w:tc>
          <w:tcPr>
            <w:tcW w:w="2395" w:type="dxa"/>
            <w:vMerge/>
            <w:shd w:val="clear" w:color="auto" w:fill="DFD0CB"/>
            <w:vAlign w:val="center"/>
            <w:hideMark/>
          </w:tcPr>
          <w:p w14:paraId="00E73043" w14:textId="77777777" w:rsidR="006E6251" w:rsidRPr="001C1F58" w:rsidRDefault="006E6251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35" w:type="dxa"/>
            <w:gridSpan w:val="3"/>
            <w:vAlign w:val="center"/>
            <w:hideMark/>
          </w:tcPr>
          <w:p w14:paraId="40332D37" w14:textId="0F4A0C70" w:rsidR="006E6251" w:rsidRPr="00EE1E87" w:rsidRDefault="00BA5D28" w:rsidP="005070FE">
            <w:pPr>
              <w:spacing w:after="0" w:line="240" w:lineRule="auto"/>
              <w:rPr>
                <w:rFonts w:cs="Arial"/>
                <w:szCs w:val="20"/>
              </w:rPr>
            </w:pPr>
            <w:r w:rsidRPr="00EE1E87">
              <w:rPr>
                <w:rFonts w:cs="Arial"/>
                <w:szCs w:val="20"/>
              </w:rPr>
              <w:t>p</w:t>
            </w:r>
            <w:r w:rsidR="004E36F2" w:rsidRPr="00EE1E87">
              <w:rPr>
                <w:rFonts w:cs="Arial"/>
                <w:szCs w:val="20"/>
              </w:rPr>
              <w:t xml:space="preserve">ředpokládané </w:t>
            </w:r>
            <w:r w:rsidR="00C13769" w:rsidRPr="00EE1E87">
              <w:rPr>
                <w:rFonts w:cs="Arial"/>
                <w:szCs w:val="20"/>
              </w:rPr>
              <w:t xml:space="preserve">datum </w:t>
            </w:r>
            <w:r w:rsidR="006E6251" w:rsidRPr="00EE1E87">
              <w:rPr>
                <w:rFonts w:cs="Arial"/>
                <w:szCs w:val="20"/>
              </w:rPr>
              <w:t>zahájení fyzické realizace projektu (</w:t>
            </w:r>
            <w:r w:rsidR="007E721B" w:rsidRPr="00EE1E87">
              <w:rPr>
                <w:rFonts w:cs="Arial"/>
                <w:szCs w:val="20"/>
              </w:rPr>
              <w:t>DD/MM/RRRR</w:t>
            </w:r>
            <w:r w:rsidR="006E6251" w:rsidRPr="00EE1E87">
              <w:rPr>
                <w:rFonts w:cs="Arial"/>
                <w:szCs w:val="20"/>
              </w:rPr>
              <w:t>)</w:t>
            </w:r>
          </w:p>
        </w:tc>
        <w:tc>
          <w:tcPr>
            <w:tcW w:w="7244" w:type="dxa"/>
            <w:gridSpan w:val="3"/>
            <w:noWrap/>
            <w:vAlign w:val="center"/>
          </w:tcPr>
          <w:p w14:paraId="065A7DA3" w14:textId="540DE11B" w:rsidR="006E6251" w:rsidRPr="00C770FE" w:rsidRDefault="007E721B" w:rsidP="001C75AC">
            <w:pPr>
              <w:spacing w:after="0" w:line="240" w:lineRule="auto"/>
              <w:jc w:val="both"/>
              <w:rPr>
                <w:rFonts w:cs="Arial"/>
                <w:bCs/>
                <w:szCs w:val="20"/>
              </w:rPr>
            </w:pPr>
            <w:r w:rsidRPr="00EE1E87">
              <w:rPr>
                <w:rFonts w:cs="Arial"/>
                <w:bCs/>
                <w:i/>
                <w:iCs/>
                <w:color w:val="FF0000"/>
                <w:szCs w:val="20"/>
              </w:rPr>
              <w:t>Za fyzickou realizaci je u stavebních projektů považován první stavební úkon v terénu. Nejde-li o stavební projekt, uveďte k datumu i informaci k jakému úkonu se datum vztahuje (např. výběr dodavatele).</w:t>
            </w:r>
          </w:p>
        </w:tc>
      </w:tr>
      <w:tr w:rsidR="006E6251" w:rsidRPr="001C1F58" w14:paraId="7D1C07DF" w14:textId="77777777" w:rsidTr="00C17FE3">
        <w:trPr>
          <w:trHeight w:val="525"/>
          <w:jc w:val="center"/>
        </w:trPr>
        <w:tc>
          <w:tcPr>
            <w:tcW w:w="2395" w:type="dxa"/>
            <w:vMerge/>
            <w:shd w:val="clear" w:color="auto" w:fill="DFD0CB"/>
            <w:vAlign w:val="center"/>
            <w:hideMark/>
          </w:tcPr>
          <w:p w14:paraId="0990B347" w14:textId="77777777" w:rsidR="006E6251" w:rsidRPr="001C1F58" w:rsidRDefault="006E6251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35" w:type="dxa"/>
            <w:gridSpan w:val="3"/>
            <w:vAlign w:val="center"/>
            <w:hideMark/>
          </w:tcPr>
          <w:p w14:paraId="0F3A5BA6" w14:textId="77FF3498" w:rsidR="006E6251" w:rsidRPr="00EE1E87" w:rsidRDefault="00BA5D28" w:rsidP="005070FE">
            <w:pPr>
              <w:spacing w:after="0" w:line="240" w:lineRule="auto"/>
              <w:rPr>
                <w:rFonts w:cs="Arial"/>
                <w:szCs w:val="20"/>
              </w:rPr>
            </w:pPr>
            <w:r w:rsidRPr="00EE1E87">
              <w:rPr>
                <w:rFonts w:cs="Arial"/>
                <w:szCs w:val="20"/>
              </w:rPr>
              <w:t>p</w:t>
            </w:r>
            <w:r w:rsidR="004E36F2" w:rsidRPr="00EE1E87">
              <w:rPr>
                <w:rFonts w:cs="Arial"/>
                <w:szCs w:val="20"/>
              </w:rPr>
              <w:t xml:space="preserve">ředpokládané </w:t>
            </w:r>
            <w:r w:rsidR="00C13769" w:rsidRPr="00EE1E87">
              <w:rPr>
                <w:rFonts w:cs="Arial"/>
                <w:szCs w:val="20"/>
              </w:rPr>
              <w:t xml:space="preserve">datum </w:t>
            </w:r>
            <w:r w:rsidR="006E6251" w:rsidRPr="00EE1E87">
              <w:rPr>
                <w:rFonts w:cs="Arial"/>
                <w:szCs w:val="20"/>
              </w:rPr>
              <w:t>ukončení fyzické realizace projektu (</w:t>
            </w:r>
            <w:r w:rsidR="007E721B" w:rsidRPr="00EE1E87">
              <w:rPr>
                <w:rFonts w:cs="Arial"/>
                <w:szCs w:val="20"/>
              </w:rPr>
              <w:t>DD/MM/RRRR</w:t>
            </w:r>
            <w:r w:rsidR="006E6251" w:rsidRPr="00EE1E87">
              <w:rPr>
                <w:rFonts w:cs="Arial"/>
                <w:szCs w:val="20"/>
              </w:rPr>
              <w:t>)</w:t>
            </w:r>
          </w:p>
        </w:tc>
        <w:tc>
          <w:tcPr>
            <w:tcW w:w="7244" w:type="dxa"/>
            <w:gridSpan w:val="3"/>
            <w:noWrap/>
            <w:vAlign w:val="center"/>
          </w:tcPr>
          <w:p w14:paraId="4CDAB344" w14:textId="0FFE5E1D" w:rsidR="006E6251" w:rsidRPr="00C770FE" w:rsidRDefault="00C770FE" w:rsidP="001C75AC">
            <w:pPr>
              <w:spacing w:after="0" w:line="240" w:lineRule="auto"/>
              <w:jc w:val="both"/>
              <w:rPr>
                <w:rFonts w:cs="Arial"/>
                <w:bCs/>
                <w:i/>
                <w:iCs/>
                <w:color w:val="FF0000"/>
                <w:szCs w:val="20"/>
              </w:rPr>
            </w:pPr>
            <w:r w:rsidRPr="00C770FE">
              <w:rPr>
                <w:rFonts w:cs="Arial"/>
                <w:bCs/>
                <w:i/>
                <w:iCs/>
                <w:color w:val="FF0000"/>
                <w:szCs w:val="20"/>
              </w:rPr>
              <w:t>Realizace projektu nesmí být ukončena před podáním plné žádosti o podporu do MS</w:t>
            </w:r>
            <w:r>
              <w:rPr>
                <w:rFonts w:cs="Arial"/>
                <w:bCs/>
                <w:i/>
                <w:iCs/>
                <w:color w:val="FF0000"/>
                <w:szCs w:val="20"/>
              </w:rPr>
              <w:t>20</w:t>
            </w:r>
            <w:r w:rsidRPr="00C770FE">
              <w:rPr>
                <w:rFonts w:cs="Arial"/>
                <w:bCs/>
                <w:i/>
                <w:iCs/>
                <w:color w:val="FF0000"/>
                <w:szCs w:val="20"/>
              </w:rPr>
              <w:t>21+.</w:t>
            </w:r>
          </w:p>
        </w:tc>
      </w:tr>
      <w:tr w:rsidR="006E6251" w:rsidRPr="001C1F58" w14:paraId="25677178" w14:textId="77777777" w:rsidTr="00C17FE3">
        <w:trPr>
          <w:trHeight w:val="735"/>
          <w:jc w:val="center"/>
        </w:trPr>
        <w:tc>
          <w:tcPr>
            <w:tcW w:w="2395" w:type="dxa"/>
            <w:vMerge/>
            <w:shd w:val="clear" w:color="auto" w:fill="DFD0CB"/>
            <w:vAlign w:val="center"/>
          </w:tcPr>
          <w:p w14:paraId="376703DA" w14:textId="77777777" w:rsidR="006E6251" w:rsidRPr="001C1F58" w:rsidRDefault="006E6251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35" w:type="dxa"/>
            <w:gridSpan w:val="3"/>
            <w:vAlign w:val="center"/>
          </w:tcPr>
          <w:p w14:paraId="060B9632" w14:textId="6F93B433" w:rsidR="006E6251" w:rsidRPr="001C1F58" w:rsidRDefault="00BA5D28" w:rsidP="005070FE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v</w:t>
            </w:r>
            <w:r w:rsidR="006E6251">
              <w:rPr>
                <w:rFonts w:cs="Arial"/>
                <w:szCs w:val="20"/>
              </w:rPr>
              <w:t>azba projektu na projekty žadatele financované z</w:t>
            </w:r>
            <w:r w:rsidR="00806654">
              <w:rPr>
                <w:rFonts w:cs="Arial"/>
                <w:szCs w:val="20"/>
              </w:rPr>
              <w:t xml:space="preserve"> dalších dotačních zdrojů </w:t>
            </w:r>
          </w:p>
        </w:tc>
        <w:tc>
          <w:tcPr>
            <w:tcW w:w="7244" w:type="dxa"/>
            <w:gridSpan w:val="3"/>
            <w:noWrap/>
            <w:vAlign w:val="center"/>
          </w:tcPr>
          <w:p w14:paraId="058DA108" w14:textId="77777777" w:rsidR="006E6251" w:rsidRPr="00C770FE" w:rsidRDefault="006E6251" w:rsidP="001C75AC">
            <w:pPr>
              <w:spacing w:after="0" w:line="240" w:lineRule="auto"/>
              <w:jc w:val="both"/>
              <w:rPr>
                <w:rFonts w:cs="Arial"/>
                <w:bCs/>
                <w:szCs w:val="20"/>
              </w:rPr>
            </w:pPr>
          </w:p>
        </w:tc>
      </w:tr>
      <w:tr w:rsidR="00F01E58" w:rsidRPr="001C1F58" w14:paraId="26A45A6C" w14:textId="77777777" w:rsidTr="00C17FE3">
        <w:trPr>
          <w:trHeight w:val="255"/>
          <w:jc w:val="center"/>
        </w:trPr>
        <w:tc>
          <w:tcPr>
            <w:tcW w:w="2395" w:type="dxa"/>
            <w:vMerge w:val="restart"/>
            <w:shd w:val="clear" w:color="auto" w:fill="DFD0CB"/>
            <w:noWrap/>
            <w:vAlign w:val="center"/>
          </w:tcPr>
          <w:p w14:paraId="01BEC69C" w14:textId="29D84A6F" w:rsidR="00F01E58" w:rsidRPr="001C1F58" w:rsidRDefault="00F01E58" w:rsidP="003E4DDC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INFORMACE O PROJEKTOVÉM ZÁMĚRU URČENÉ K VĚCNÉMU HODNOCENÍ</w:t>
            </w:r>
          </w:p>
        </w:tc>
        <w:tc>
          <w:tcPr>
            <w:tcW w:w="4035" w:type="dxa"/>
            <w:gridSpan w:val="3"/>
            <w:vAlign w:val="center"/>
          </w:tcPr>
          <w:p w14:paraId="0ED60C6B" w14:textId="761285AB" w:rsidR="00883680" w:rsidRPr="00C17FE3" w:rsidRDefault="00F01E58" w:rsidP="005070FE">
            <w:pPr>
              <w:spacing w:after="0" w:line="240" w:lineRule="auto"/>
              <w:rPr>
                <w:rFonts w:cs="Arial"/>
                <w:szCs w:val="20"/>
              </w:rPr>
            </w:pPr>
            <w:r w:rsidRPr="00290A42">
              <w:rPr>
                <w:rFonts w:cs="Arial"/>
                <w:szCs w:val="20"/>
              </w:rPr>
              <w:t xml:space="preserve">celkový počet zásahů jednotky od </w:t>
            </w:r>
            <w:r w:rsidRPr="00EE1E87">
              <w:rPr>
                <w:rFonts w:cs="Arial"/>
                <w:szCs w:val="20"/>
              </w:rPr>
              <w:t>1.1.20</w:t>
            </w:r>
            <w:r w:rsidR="007E721B" w:rsidRPr="00EE1E87">
              <w:rPr>
                <w:rFonts w:cs="Arial"/>
                <w:szCs w:val="20"/>
              </w:rPr>
              <w:t xml:space="preserve">21 </w:t>
            </w:r>
            <w:r w:rsidRPr="00EE1E87">
              <w:rPr>
                <w:rFonts w:cs="Arial"/>
                <w:szCs w:val="20"/>
              </w:rPr>
              <w:t>do 31.12.202</w:t>
            </w:r>
            <w:r w:rsidR="007E721B" w:rsidRPr="00EE1E87">
              <w:rPr>
                <w:rFonts w:cs="Arial"/>
                <w:szCs w:val="20"/>
              </w:rPr>
              <w:t>5</w:t>
            </w:r>
          </w:p>
        </w:tc>
        <w:tc>
          <w:tcPr>
            <w:tcW w:w="7244" w:type="dxa"/>
            <w:gridSpan w:val="3"/>
            <w:noWrap/>
            <w:vAlign w:val="center"/>
          </w:tcPr>
          <w:p w14:paraId="577B0CBC" w14:textId="77777777" w:rsidR="00F01E58" w:rsidRPr="00C770FE" w:rsidRDefault="00F01E58" w:rsidP="001C75AC">
            <w:pPr>
              <w:spacing w:after="0" w:line="240" w:lineRule="auto"/>
              <w:jc w:val="both"/>
              <w:rPr>
                <w:rFonts w:cs="Arial"/>
                <w:bCs/>
                <w:szCs w:val="20"/>
              </w:rPr>
            </w:pPr>
          </w:p>
        </w:tc>
      </w:tr>
      <w:tr w:rsidR="00F01E58" w:rsidRPr="001C1F58" w14:paraId="222CC169" w14:textId="77777777" w:rsidTr="00C17FE3">
        <w:trPr>
          <w:trHeight w:val="255"/>
          <w:jc w:val="center"/>
        </w:trPr>
        <w:tc>
          <w:tcPr>
            <w:tcW w:w="2395" w:type="dxa"/>
            <w:vMerge/>
            <w:shd w:val="clear" w:color="auto" w:fill="DFD0CB"/>
            <w:noWrap/>
            <w:vAlign w:val="center"/>
          </w:tcPr>
          <w:p w14:paraId="6E0D2D60" w14:textId="77777777" w:rsidR="00F01E58" w:rsidRPr="001C1F58" w:rsidRDefault="00F01E58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35" w:type="dxa"/>
            <w:gridSpan w:val="3"/>
            <w:vAlign w:val="center"/>
          </w:tcPr>
          <w:p w14:paraId="36B49DC3" w14:textId="77777777" w:rsidR="00F01E58" w:rsidRDefault="00D453A6" w:rsidP="005070FE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Jako příloha doloženo </w:t>
            </w:r>
            <w:r w:rsidR="00F01E58">
              <w:rPr>
                <w:rFonts w:cs="Arial"/>
                <w:szCs w:val="20"/>
              </w:rPr>
              <w:t>Usnesení zastupitelstva obce nebo rady obce o zajištění financování projektu</w:t>
            </w:r>
          </w:p>
          <w:p w14:paraId="0A929C16" w14:textId="3ADB9A4F" w:rsidR="00120116" w:rsidRPr="00C17FE3" w:rsidRDefault="00E85509" w:rsidP="005070FE">
            <w:pPr>
              <w:spacing w:after="0" w:line="240" w:lineRule="auto"/>
              <w:rPr>
                <w:rFonts w:cs="Arial"/>
                <w:i/>
                <w:iCs/>
                <w:color w:val="FF0000"/>
                <w:szCs w:val="20"/>
              </w:rPr>
            </w:pPr>
            <w:r w:rsidRPr="00EE1E87">
              <w:rPr>
                <w:rFonts w:cs="Arial"/>
                <w:i/>
                <w:iCs/>
                <w:color w:val="FF0000"/>
                <w:szCs w:val="20"/>
              </w:rPr>
              <w:t>Z dokumentu musí být zcela zřejmé, že žadatel zajistí financování projektu z vlastních prostředků. Deklarace zajištění financování vlastního podílu není dostačující.</w:t>
            </w:r>
          </w:p>
        </w:tc>
        <w:tc>
          <w:tcPr>
            <w:tcW w:w="7244" w:type="dxa"/>
            <w:gridSpan w:val="3"/>
            <w:noWrap/>
            <w:vAlign w:val="center"/>
          </w:tcPr>
          <w:p w14:paraId="3F5E5D44" w14:textId="06714AB8" w:rsidR="00F01E58" w:rsidRDefault="00F01E58" w:rsidP="001C75AC">
            <w:pPr>
              <w:spacing w:after="0" w:line="240" w:lineRule="auto"/>
              <w:jc w:val="both"/>
              <w:rPr>
                <w:rFonts w:cs="Arial"/>
                <w:szCs w:val="20"/>
              </w:rPr>
            </w:pPr>
            <w:r w:rsidRPr="00F01E58">
              <w:rPr>
                <w:rFonts w:cs="Arial"/>
                <w:b/>
                <w:bCs/>
                <w:szCs w:val="20"/>
              </w:rPr>
              <w:t>ANO / NE</w:t>
            </w:r>
            <w:r>
              <w:rPr>
                <w:rFonts w:cs="Arial"/>
                <w:szCs w:val="20"/>
              </w:rPr>
              <w:t xml:space="preserve"> </w:t>
            </w:r>
            <w:r w:rsidRPr="00F01E58">
              <w:rPr>
                <w:rFonts w:cs="Arial"/>
                <w:i/>
                <w:iCs/>
                <w:color w:val="FF0000"/>
                <w:szCs w:val="20"/>
              </w:rPr>
              <w:t>Nehodící se škrtněte</w:t>
            </w:r>
          </w:p>
        </w:tc>
      </w:tr>
      <w:tr w:rsidR="00F01E58" w:rsidRPr="001C1F58" w14:paraId="1EC3B26A" w14:textId="77777777" w:rsidTr="00C17FE3">
        <w:trPr>
          <w:trHeight w:val="255"/>
          <w:jc w:val="center"/>
        </w:trPr>
        <w:tc>
          <w:tcPr>
            <w:tcW w:w="2395" w:type="dxa"/>
            <w:vMerge/>
            <w:shd w:val="clear" w:color="auto" w:fill="DFD0CB"/>
            <w:noWrap/>
            <w:vAlign w:val="center"/>
          </w:tcPr>
          <w:p w14:paraId="11B75387" w14:textId="77777777" w:rsidR="00F01E58" w:rsidRPr="001C1F58" w:rsidRDefault="00F01E58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35" w:type="dxa"/>
            <w:gridSpan w:val="3"/>
            <w:vAlign w:val="center"/>
          </w:tcPr>
          <w:p w14:paraId="410C1A3D" w14:textId="5F69F3A7" w:rsidR="00F01E58" w:rsidRDefault="00F01E58" w:rsidP="005070FE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Žadatel </w:t>
            </w:r>
            <w:r w:rsidR="007E721B" w:rsidRPr="00EE1E87">
              <w:rPr>
                <w:rFonts w:cs="Arial"/>
                <w:szCs w:val="20"/>
              </w:rPr>
              <w:t>v programovém období 2021-2027</w:t>
            </w:r>
            <w:r w:rsidR="00C43D08" w:rsidRPr="00EE1E87">
              <w:rPr>
                <w:rFonts w:cs="Arial"/>
                <w:szCs w:val="20"/>
              </w:rPr>
              <w:t xml:space="preserve"> z výzvy č.61</w:t>
            </w:r>
            <w:r w:rsidR="007E721B" w:rsidRPr="00EE1E87">
              <w:rPr>
                <w:rFonts w:cs="Arial"/>
                <w:szCs w:val="20"/>
              </w:rPr>
              <w:t xml:space="preserve"> </w:t>
            </w:r>
            <w:r w:rsidRPr="00EE1E87">
              <w:rPr>
                <w:rFonts w:cs="Arial"/>
                <w:szCs w:val="20"/>
              </w:rPr>
              <w:t xml:space="preserve">předložil žádost o dotaci, která byla následně </w:t>
            </w:r>
            <w:r>
              <w:rPr>
                <w:rFonts w:cs="Arial"/>
                <w:szCs w:val="20"/>
              </w:rPr>
              <w:t>ze strany MAS doporučena k financování</w:t>
            </w:r>
          </w:p>
        </w:tc>
        <w:tc>
          <w:tcPr>
            <w:tcW w:w="7244" w:type="dxa"/>
            <w:gridSpan w:val="3"/>
            <w:noWrap/>
            <w:vAlign w:val="center"/>
          </w:tcPr>
          <w:p w14:paraId="085778D8" w14:textId="1ECF605D" w:rsidR="00F01E58" w:rsidRPr="00F01E58" w:rsidRDefault="00F01E58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  <w:r w:rsidRPr="00F01E58">
              <w:rPr>
                <w:rFonts w:cs="Arial"/>
                <w:b/>
                <w:bCs/>
                <w:szCs w:val="20"/>
              </w:rPr>
              <w:t>ANO / NE</w:t>
            </w:r>
            <w:r>
              <w:rPr>
                <w:rFonts w:cs="Arial"/>
                <w:szCs w:val="20"/>
              </w:rPr>
              <w:t xml:space="preserve"> </w:t>
            </w:r>
            <w:r w:rsidRPr="00F01E58">
              <w:rPr>
                <w:rFonts w:cs="Arial"/>
                <w:i/>
                <w:iCs/>
                <w:color w:val="FF0000"/>
                <w:szCs w:val="20"/>
              </w:rPr>
              <w:t>Nehodící se škrtněte</w:t>
            </w:r>
          </w:p>
        </w:tc>
      </w:tr>
      <w:tr w:rsidR="00C13769" w:rsidRPr="001C1F58" w14:paraId="5C4172F1" w14:textId="77777777" w:rsidTr="00C17FE3">
        <w:trPr>
          <w:trHeight w:val="255"/>
          <w:jc w:val="center"/>
        </w:trPr>
        <w:tc>
          <w:tcPr>
            <w:tcW w:w="2395" w:type="dxa"/>
            <w:vMerge w:val="restart"/>
            <w:shd w:val="clear" w:color="auto" w:fill="DFD0CB"/>
            <w:noWrap/>
            <w:vAlign w:val="center"/>
          </w:tcPr>
          <w:p w14:paraId="3D91C7D7" w14:textId="0D961AC8" w:rsidR="00C13769" w:rsidRPr="001C1F58" w:rsidRDefault="00C13769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lastRenderedPageBreak/>
              <w:t>FINANCOVÁNÍ PROJEKTU (v Kč)</w:t>
            </w:r>
          </w:p>
        </w:tc>
        <w:tc>
          <w:tcPr>
            <w:tcW w:w="4035" w:type="dxa"/>
            <w:gridSpan w:val="3"/>
            <w:vAlign w:val="center"/>
          </w:tcPr>
          <w:p w14:paraId="1CAC47BE" w14:textId="30477751" w:rsidR="00C13769" w:rsidRDefault="00C13769" w:rsidP="005070FE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celkové výdaje projektu</w:t>
            </w:r>
            <w:r w:rsidR="00CE361C">
              <w:rPr>
                <w:rFonts w:cs="Arial"/>
                <w:szCs w:val="20"/>
              </w:rPr>
              <w:t xml:space="preserve"> – včetně nezpůsobilých (CZK)</w:t>
            </w:r>
          </w:p>
        </w:tc>
        <w:tc>
          <w:tcPr>
            <w:tcW w:w="6772" w:type="dxa"/>
            <w:gridSpan w:val="2"/>
            <w:noWrap/>
            <w:vAlign w:val="center"/>
          </w:tcPr>
          <w:p w14:paraId="18490630" w14:textId="77777777" w:rsidR="00C13769" w:rsidRPr="001C1F58" w:rsidRDefault="00C13769" w:rsidP="001C75AC">
            <w:pPr>
              <w:spacing w:after="0" w:line="240" w:lineRule="auto"/>
              <w:jc w:val="both"/>
              <w:rPr>
                <w:rFonts w:cs="Arial"/>
                <w:szCs w:val="20"/>
              </w:rPr>
            </w:pPr>
          </w:p>
        </w:tc>
        <w:tc>
          <w:tcPr>
            <w:tcW w:w="472" w:type="dxa"/>
            <w:noWrap/>
            <w:vAlign w:val="center"/>
          </w:tcPr>
          <w:p w14:paraId="447F21D3" w14:textId="6852AC50" w:rsidR="00C13769" w:rsidRPr="001C1F58" w:rsidRDefault="00C13769" w:rsidP="001C75AC">
            <w:pPr>
              <w:spacing w:after="0" w:line="240" w:lineRule="auto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Kč</w:t>
            </w:r>
          </w:p>
        </w:tc>
      </w:tr>
      <w:tr w:rsidR="00C13769" w:rsidRPr="001C1F58" w14:paraId="04C41125" w14:textId="77777777" w:rsidTr="00C17FE3">
        <w:trPr>
          <w:trHeight w:val="255"/>
          <w:jc w:val="center"/>
        </w:trPr>
        <w:tc>
          <w:tcPr>
            <w:tcW w:w="2395" w:type="dxa"/>
            <w:vMerge/>
            <w:shd w:val="clear" w:color="auto" w:fill="DFD0CB"/>
            <w:noWrap/>
            <w:vAlign w:val="center"/>
            <w:hideMark/>
          </w:tcPr>
          <w:p w14:paraId="0C78DFF7" w14:textId="0CCF73B2" w:rsidR="00C13769" w:rsidRPr="001C1F58" w:rsidRDefault="00C13769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35" w:type="dxa"/>
            <w:gridSpan w:val="3"/>
            <w:vAlign w:val="center"/>
            <w:hideMark/>
          </w:tcPr>
          <w:p w14:paraId="72D9B185" w14:textId="77777777" w:rsidR="00C13769" w:rsidRPr="00EE1E87" w:rsidRDefault="00C13769" w:rsidP="005070FE">
            <w:pPr>
              <w:spacing w:after="0" w:line="240" w:lineRule="auto"/>
              <w:rPr>
                <w:rFonts w:cs="Arial"/>
                <w:szCs w:val="20"/>
              </w:rPr>
            </w:pPr>
            <w:r w:rsidRPr="00EE1E87">
              <w:rPr>
                <w:rFonts w:cs="Arial"/>
                <w:szCs w:val="20"/>
              </w:rPr>
              <w:t>celkové způsobilé výdaje (CZK)</w:t>
            </w:r>
          </w:p>
          <w:p w14:paraId="7A89B7A0" w14:textId="517B53C3" w:rsidR="00E73EFE" w:rsidRPr="00EE1E87" w:rsidRDefault="00E73EFE" w:rsidP="005070FE">
            <w:pPr>
              <w:spacing w:after="0" w:line="240" w:lineRule="auto"/>
              <w:rPr>
                <w:rFonts w:cs="Arial"/>
                <w:i/>
                <w:iCs/>
                <w:color w:val="FF0000"/>
                <w:szCs w:val="20"/>
              </w:rPr>
            </w:pPr>
            <w:r w:rsidRPr="00EE1E87">
              <w:rPr>
                <w:rFonts w:cs="Arial"/>
                <w:i/>
                <w:iCs/>
                <w:color w:val="FF0000"/>
                <w:szCs w:val="20"/>
              </w:rPr>
              <w:t xml:space="preserve">Musí se pohybovat v rozmezí </w:t>
            </w:r>
            <w:r w:rsidR="00C17FE3">
              <w:rPr>
                <w:rFonts w:cs="Arial"/>
                <w:i/>
                <w:iCs/>
                <w:color w:val="FF0000"/>
                <w:szCs w:val="20"/>
              </w:rPr>
              <w:t>50</w:t>
            </w:r>
            <w:r w:rsidRPr="00EE1E87">
              <w:rPr>
                <w:rFonts w:cs="Arial"/>
                <w:i/>
                <w:iCs/>
                <w:color w:val="FF0000"/>
                <w:szCs w:val="20"/>
              </w:rPr>
              <w:t xml:space="preserve">0 000 Kč – </w:t>
            </w:r>
            <w:r w:rsidR="00C17FE3">
              <w:rPr>
                <w:rFonts w:cs="Arial"/>
                <w:i/>
                <w:iCs/>
                <w:color w:val="FF0000"/>
                <w:szCs w:val="20"/>
              </w:rPr>
              <w:t xml:space="preserve">1 </w:t>
            </w:r>
            <w:r w:rsidRPr="00EE1E87">
              <w:rPr>
                <w:rFonts w:cs="Arial"/>
                <w:i/>
                <w:iCs/>
                <w:color w:val="FF0000"/>
                <w:szCs w:val="20"/>
              </w:rPr>
              <w:t>2</w:t>
            </w:r>
            <w:r w:rsidR="00C17FE3">
              <w:rPr>
                <w:rFonts w:cs="Arial"/>
                <w:i/>
                <w:iCs/>
                <w:color w:val="FF0000"/>
                <w:szCs w:val="20"/>
              </w:rPr>
              <w:t>6</w:t>
            </w:r>
            <w:r w:rsidRPr="00EE1E87">
              <w:rPr>
                <w:rFonts w:cs="Arial"/>
                <w:i/>
                <w:iCs/>
                <w:color w:val="FF0000"/>
                <w:szCs w:val="20"/>
              </w:rPr>
              <w:t>0 000 Kč</w:t>
            </w:r>
          </w:p>
          <w:p w14:paraId="1434B244" w14:textId="10565E41" w:rsidR="00F80444" w:rsidRPr="00EE1E87" w:rsidRDefault="00F80444" w:rsidP="005070FE">
            <w:pPr>
              <w:spacing w:after="0" w:line="240" w:lineRule="auto"/>
              <w:rPr>
                <w:rFonts w:cs="Arial"/>
                <w:szCs w:val="20"/>
              </w:rPr>
            </w:pPr>
            <w:r w:rsidRPr="00EE1E87">
              <w:rPr>
                <w:rFonts w:cs="Arial"/>
                <w:i/>
                <w:iCs/>
                <w:color w:val="FF0000"/>
                <w:szCs w:val="20"/>
              </w:rPr>
              <w:t>V plné žádosti o podporu je nutné tuto částku rozdělit na přímé výdaje a nepřímé, paušální náklady, které jsou pevně stanoveny na 7 % z přímých výdajů. Specifikace těchto výdajů (co do nich lze zařadit) je stanovena ve specifických pravidlech výzvy.</w:t>
            </w:r>
          </w:p>
        </w:tc>
        <w:tc>
          <w:tcPr>
            <w:tcW w:w="6772" w:type="dxa"/>
            <w:gridSpan w:val="2"/>
            <w:noWrap/>
            <w:vAlign w:val="center"/>
          </w:tcPr>
          <w:p w14:paraId="44A7A2A2" w14:textId="6507C247" w:rsidR="00C13769" w:rsidRPr="00EE1E87" w:rsidRDefault="00C13769" w:rsidP="001C75AC">
            <w:pPr>
              <w:spacing w:after="0" w:line="240" w:lineRule="auto"/>
              <w:jc w:val="both"/>
              <w:rPr>
                <w:rFonts w:cs="Arial"/>
                <w:szCs w:val="20"/>
              </w:rPr>
            </w:pPr>
          </w:p>
        </w:tc>
        <w:tc>
          <w:tcPr>
            <w:tcW w:w="472" w:type="dxa"/>
            <w:noWrap/>
            <w:vAlign w:val="center"/>
            <w:hideMark/>
          </w:tcPr>
          <w:p w14:paraId="6E170913" w14:textId="77777777" w:rsidR="00C13769" w:rsidRPr="00EE1E87" w:rsidRDefault="00C13769" w:rsidP="001C75AC">
            <w:pPr>
              <w:spacing w:after="0" w:line="240" w:lineRule="auto"/>
              <w:jc w:val="both"/>
              <w:rPr>
                <w:rFonts w:cs="Arial"/>
                <w:szCs w:val="20"/>
              </w:rPr>
            </w:pPr>
            <w:r w:rsidRPr="00EE1E87">
              <w:rPr>
                <w:rFonts w:cs="Arial"/>
                <w:szCs w:val="20"/>
              </w:rPr>
              <w:t>Kč</w:t>
            </w:r>
          </w:p>
        </w:tc>
      </w:tr>
      <w:tr w:rsidR="00C13769" w:rsidRPr="001C1F58" w14:paraId="1B14F3B5" w14:textId="77777777" w:rsidTr="00C17FE3">
        <w:trPr>
          <w:trHeight w:val="255"/>
          <w:jc w:val="center"/>
        </w:trPr>
        <w:tc>
          <w:tcPr>
            <w:tcW w:w="2395" w:type="dxa"/>
            <w:vMerge/>
            <w:shd w:val="clear" w:color="auto" w:fill="DFD0CB"/>
            <w:vAlign w:val="center"/>
            <w:hideMark/>
          </w:tcPr>
          <w:p w14:paraId="70D27A00" w14:textId="77777777" w:rsidR="00C13769" w:rsidRPr="001C1F58" w:rsidRDefault="00C13769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35" w:type="dxa"/>
            <w:gridSpan w:val="3"/>
            <w:vAlign w:val="center"/>
            <w:hideMark/>
          </w:tcPr>
          <w:p w14:paraId="559F4FBB" w14:textId="439037EC" w:rsidR="00C13769" w:rsidRPr="00EE1E87" w:rsidRDefault="00C13769" w:rsidP="005070FE">
            <w:pPr>
              <w:spacing w:after="0" w:line="240" w:lineRule="auto"/>
              <w:rPr>
                <w:rFonts w:cs="Arial"/>
                <w:szCs w:val="20"/>
              </w:rPr>
            </w:pPr>
            <w:r w:rsidRPr="00EE1E87">
              <w:rPr>
                <w:rFonts w:cs="Arial"/>
                <w:szCs w:val="20"/>
              </w:rPr>
              <w:t xml:space="preserve">podpora – </w:t>
            </w:r>
            <w:r w:rsidR="00CE361C" w:rsidRPr="00EE1E87">
              <w:rPr>
                <w:rFonts w:cs="Arial"/>
                <w:szCs w:val="20"/>
              </w:rPr>
              <w:t>dotace</w:t>
            </w:r>
            <w:r w:rsidRPr="00EE1E87">
              <w:rPr>
                <w:rFonts w:cs="Arial"/>
                <w:szCs w:val="20"/>
              </w:rPr>
              <w:t xml:space="preserve"> (CZK)</w:t>
            </w:r>
            <w:r w:rsidR="00CE361C" w:rsidRPr="00EE1E87">
              <w:rPr>
                <w:rFonts w:cs="Arial"/>
                <w:szCs w:val="20"/>
              </w:rPr>
              <w:t xml:space="preserve"> – 95 % z celkových způsobilých výdajů</w:t>
            </w:r>
          </w:p>
        </w:tc>
        <w:tc>
          <w:tcPr>
            <w:tcW w:w="6772" w:type="dxa"/>
            <w:gridSpan w:val="2"/>
            <w:noWrap/>
            <w:vAlign w:val="center"/>
          </w:tcPr>
          <w:p w14:paraId="5BC28AFB" w14:textId="75B5172D" w:rsidR="00C13769" w:rsidRPr="00EE1E87" w:rsidRDefault="00C13769" w:rsidP="001C75AC">
            <w:pPr>
              <w:spacing w:after="0" w:line="240" w:lineRule="auto"/>
              <w:jc w:val="both"/>
              <w:rPr>
                <w:rFonts w:cs="Arial"/>
                <w:szCs w:val="20"/>
              </w:rPr>
            </w:pPr>
          </w:p>
        </w:tc>
        <w:tc>
          <w:tcPr>
            <w:tcW w:w="472" w:type="dxa"/>
            <w:noWrap/>
            <w:vAlign w:val="center"/>
            <w:hideMark/>
          </w:tcPr>
          <w:p w14:paraId="515A950D" w14:textId="77777777" w:rsidR="00C13769" w:rsidRPr="00EE1E87" w:rsidRDefault="00C13769" w:rsidP="001C75AC">
            <w:pPr>
              <w:spacing w:after="0" w:line="240" w:lineRule="auto"/>
              <w:jc w:val="both"/>
              <w:rPr>
                <w:rFonts w:cs="Arial"/>
                <w:szCs w:val="20"/>
              </w:rPr>
            </w:pPr>
            <w:r w:rsidRPr="00EE1E87">
              <w:rPr>
                <w:rFonts w:cs="Arial"/>
                <w:szCs w:val="20"/>
              </w:rPr>
              <w:t>Kč</w:t>
            </w:r>
          </w:p>
        </w:tc>
      </w:tr>
      <w:tr w:rsidR="004E4B1D" w:rsidRPr="001C1F58" w14:paraId="6657C722" w14:textId="77777777" w:rsidTr="00C17FE3">
        <w:trPr>
          <w:trHeight w:val="885"/>
          <w:jc w:val="center"/>
        </w:trPr>
        <w:tc>
          <w:tcPr>
            <w:tcW w:w="2395" w:type="dxa"/>
            <w:vMerge w:val="restart"/>
            <w:shd w:val="clear" w:color="auto" w:fill="DFD0CB"/>
            <w:noWrap/>
            <w:vAlign w:val="center"/>
            <w:hideMark/>
          </w:tcPr>
          <w:p w14:paraId="786441CA" w14:textId="77777777" w:rsidR="004E4B1D" w:rsidRPr="001C1F58" w:rsidRDefault="004E4B1D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INDIKÁTORY PROJEKTU </w:t>
            </w:r>
          </w:p>
        </w:tc>
        <w:tc>
          <w:tcPr>
            <w:tcW w:w="885" w:type="dxa"/>
            <w:vAlign w:val="center"/>
            <w:hideMark/>
          </w:tcPr>
          <w:p w14:paraId="393CD09A" w14:textId="77777777" w:rsidR="004E4B1D" w:rsidRPr="00D62762" w:rsidRDefault="004E4B1D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  <w:r w:rsidRPr="00D62762">
              <w:rPr>
                <w:rFonts w:cs="Arial"/>
                <w:b/>
                <w:bCs/>
                <w:szCs w:val="20"/>
              </w:rPr>
              <w:t>kód</w:t>
            </w:r>
          </w:p>
        </w:tc>
        <w:tc>
          <w:tcPr>
            <w:tcW w:w="1984" w:type="dxa"/>
            <w:vAlign w:val="center"/>
            <w:hideMark/>
          </w:tcPr>
          <w:p w14:paraId="6D1B8546" w14:textId="77777777" w:rsidR="004E4B1D" w:rsidRPr="00D62762" w:rsidRDefault="004E4B1D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  <w:r w:rsidRPr="00D62762">
              <w:rPr>
                <w:rFonts w:cs="Arial"/>
                <w:b/>
                <w:bCs/>
                <w:szCs w:val="20"/>
              </w:rPr>
              <w:t>název indikátoru</w:t>
            </w:r>
          </w:p>
        </w:tc>
        <w:tc>
          <w:tcPr>
            <w:tcW w:w="1166" w:type="dxa"/>
            <w:vAlign w:val="center"/>
            <w:hideMark/>
          </w:tcPr>
          <w:p w14:paraId="53D4CCC2" w14:textId="77777777" w:rsidR="004E4B1D" w:rsidRPr="00D62762" w:rsidRDefault="004E4B1D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  <w:r w:rsidRPr="00D62762">
              <w:rPr>
                <w:rFonts w:cs="Arial"/>
                <w:b/>
                <w:bCs/>
                <w:szCs w:val="20"/>
              </w:rPr>
              <w:t>měrná jednotka indikátoru</w:t>
            </w:r>
          </w:p>
        </w:tc>
        <w:tc>
          <w:tcPr>
            <w:tcW w:w="3544" w:type="dxa"/>
            <w:vAlign w:val="center"/>
            <w:hideMark/>
          </w:tcPr>
          <w:p w14:paraId="25C011E9" w14:textId="77777777" w:rsidR="004E4B1D" w:rsidRPr="00D62762" w:rsidRDefault="004E4B1D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  <w:r w:rsidRPr="00D62762">
              <w:rPr>
                <w:rFonts w:cs="Arial"/>
                <w:b/>
                <w:bCs/>
                <w:szCs w:val="20"/>
              </w:rPr>
              <w:t>výchozí hodnota indikátoru</w:t>
            </w:r>
          </w:p>
        </w:tc>
        <w:tc>
          <w:tcPr>
            <w:tcW w:w="3700" w:type="dxa"/>
            <w:gridSpan w:val="2"/>
            <w:vAlign w:val="center"/>
            <w:hideMark/>
          </w:tcPr>
          <w:p w14:paraId="2C62D37A" w14:textId="12F2EB8E" w:rsidR="004E4B1D" w:rsidRPr="00D62762" w:rsidRDefault="004E4B1D" w:rsidP="001C75AC">
            <w:pPr>
              <w:spacing w:after="0" w:line="240" w:lineRule="auto"/>
              <w:jc w:val="both"/>
              <w:rPr>
                <w:rFonts w:cs="Arial"/>
                <w:b/>
                <w:bCs/>
                <w:strike/>
                <w:szCs w:val="20"/>
              </w:rPr>
            </w:pPr>
            <w:r w:rsidRPr="00D62762">
              <w:rPr>
                <w:rFonts w:cs="Arial"/>
                <w:b/>
                <w:bCs/>
                <w:szCs w:val="20"/>
              </w:rPr>
              <w:t>cílová hodnota indikátoru</w:t>
            </w:r>
          </w:p>
        </w:tc>
      </w:tr>
      <w:tr w:rsidR="00C8474A" w:rsidRPr="001C1F58" w14:paraId="213ACE55" w14:textId="77777777" w:rsidTr="00C17FE3">
        <w:trPr>
          <w:trHeight w:val="255"/>
          <w:jc w:val="center"/>
        </w:trPr>
        <w:tc>
          <w:tcPr>
            <w:tcW w:w="2395" w:type="dxa"/>
            <w:vMerge/>
            <w:shd w:val="clear" w:color="auto" w:fill="DFD0CB"/>
            <w:vAlign w:val="center"/>
          </w:tcPr>
          <w:p w14:paraId="73A3252E" w14:textId="77777777" w:rsidR="00C8474A" w:rsidRPr="001C1F58" w:rsidRDefault="00C8474A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885" w:type="dxa"/>
            <w:noWrap/>
            <w:tcMar>
              <w:left w:w="28" w:type="dxa"/>
              <w:right w:w="28" w:type="dxa"/>
            </w:tcMar>
            <w:vAlign w:val="center"/>
          </w:tcPr>
          <w:p w14:paraId="54D64F8B" w14:textId="4A7B467D" w:rsidR="00C8474A" w:rsidRPr="005070FE" w:rsidRDefault="00C8474A" w:rsidP="001C75AC">
            <w:pPr>
              <w:spacing w:after="0" w:line="240" w:lineRule="auto"/>
              <w:jc w:val="both"/>
              <w:rPr>
                <w:rFonts w:cs="Arial"/>
                <w:bCs/>
                <w:szCs w:val="20"/>
              </w:rPr>
            </w:pPr>
            <w:r w:rsidRPr="005070FE">
              <w:rPr>
                <w:rFonts w:cs="Arial"/>
                <w:bCs/>
                <w:szCs w:val="20"/>
              </w:rPr>
              <w:t>437</w:t>
            </w:r>
            <w:r w:rsidR="00535827">
              <w:rPr>
                <w:rFonts w:cs="Arial"/>
                <w:bCs/>
                <w:szCs w:val="20"/>
              </w:rPr>
              <w:t> </w:t>
            </w:r>
            <w:r w:rsidRPr="005070FE">
              <w:rPr>
                <w:rFonts w:cs="Arial"/>
                <w:bCs/>
                <w:szCs w:val="20"/>
              </w:rPr>
              <w:t>501</w:t>
            </w:r>
          </w:p>
        </w:tc>
        <w:tc>
          <w:tcPr>
            <w:tcW w:w="1984" w:type="dxa"/>
            <w:noWrap/>
            <w:vAlign w:val="center"/>
          </w:tcPr>
          <w:p w14:paraId="3CB66ED3" w14:textId="1ECEF298" w:rsidR="00C8474A" w:rsidRPr="005070FE" w:rsidRDefault="00C8474A" w:rsidP="001C75AC">
            <w:pPr>
              <w:spacing w:after="0" w:line="240" w:lineRule="auto"/>
              <w:jc w:val="both"/>
              <w:rPr>
                <w:rFonts w:cs="Arial"/>
                <w:bCs/>
                <w:szCs w:val="20"/>
              </w:rPr>
            </w:pPr>
            <w:r w:rsidRPr="005070FE">
              <w:rPr>
                <w:rFonts w:cs="Arial"/>
                <w:bCs/>
                <w:szCs w:val="20"/>
              </w:rPr>
              <w:t>Počet obyvatel, kteří mají prospěch z opatření na posílení ochrany obyvatelstva</w:t>
            </w:r>
            <w:r w:rsidR="005316ED" w:rsidRPr="005070FE">
              <w:rPr>
                <w:rFonts w:cs="Arial"/>
                <w:bCs/>
                <w:szCs w:val="20"/>
              </w:rPr>
              <w:t xml:space="preserve"> před hrozbami spojenými se změnou klimatu a novými hrozbami</w:t>
            </w:r>
          </w:p>
        </w:tc>
        <w:tc>
          <w:tcPr>
            <w:tcW w:w="1166" w:type="dxa"/>
            <w:noWrap/>
            <w:vAlign w:val="center"/>
          </w:tcPr>
          <w:p w14:paraId="3DC65AA3" w14:textId="0E5C51DB" w:rsidR="00C8474A" w:rsidRPr="005070FE" w:rsidRDefault="005316ED" w:rsidP="001C75AC">
            <w:pPr>
              <w:spacing w:after="0" w:line="240" w:lineRule="auto"/>
              <w:jc w:val="both"/>
              <w:rPr>
                <w:rFonts w:cs="Arial"/>
                <w:bCs/>
                <w:szCs w:val="20"/>
              </w:rPr>
            </w:pPr>
            <w:r w:rsidRPr="005070FE">
              <w:rPr>
                <w:rFonts w:cs="Arial"/>
                <w:bCs/>
                <w:szCs w:val="20"/>
              </w:rPr>
              <w:t>obyvatelé</w:t>
            </w:r>
          </w:p>
        </w:tc>
        <w:tc>
          <w:tcPr>
            <w:tcW w:w="3544" w:type="dxa"/>
            <w:noWrap/>
            <w:vAlign w:val="center"/>
          </w:tcPr>
          <w:p w14:paraId="7D8FEBB7" w14:textId="214B72C3" w:rsidR="00C8474A" w:rsidRPr="005070FE" w:rsidRDefault="005316ED" w:rsidP="001C75AC">
            <w:pPr>
              <w:spacing w:after="0" w:line="240" w:lineRule="auto"/>
              <w:jc w:val="both"/>
              <w:rPr>
                <w:rFonts w:cs="Arial"/>
                <w:bCs/>
                <w:szCs w:val="20"/>
              </w:rPr>
            </w:pPr>
            <w:r w:rsidRPr="005070FE">
              <w:rPr>
                <w:rFonts w:cs="Arial"/>
                <w:bCs/>
                <w:szCs w:val="20"/>
              </w:rPr>
              <w:t>0</w:t>
            </w:r>
          </w:p>
        </w:tc>
        <w:tc>
          <w:tcPr>
            <w:tcW w:w="3700" w:type="dxa"/>
            <w:gridSpan w:val="2"/>
            <w:noWrap/>
            <w:vAlign w:val="center"/>
          </w:tcPr>
          <w:p w14:paraId="1552B6C8" w14:textId="77777777" w:rsidR="00C8474A" w:rsidRPr="005070FE" w:rsidRDefault="00C8474A" w:rsidP="001C75AC">
            <w:pPr>
              <w:spacing w:after="0" w:line="240" w:lineRule="auto"/>
              <w:jc w:val="both"/>
              <w:rPr>
                <w:rFonts w:cs="Arial"/>
                <w:bCs/>
                <w:szCs w:val="20"/>
                <w:u w:val="single"/>
              </w:rPr>
            </w:pPr>
          </w:p>
        </w:tc>
      </w:tr>
      <w:tr w:rsidR="00C566ED" w:rsidRPr="001C1F58" w14:paraId="4D8F0656" w14:textId="77777777" w:rsidTr="00C17FE3">
        <w:trPr>
          <w:trHeight w:val="255"/>
          <w:jc w:val="center"/>
        </w:trPr>
        <w:tc>
          <w:tcPr>
            <w:tcW w:w="2395" w:type="dxa"/>
            <w:vMerge/>
            <w:shd w:val="clear" w:color="auto" w:fill="DFD0CB"/>
            <w:vAlign w:val="center"/>
            <w:hideMark/>
          </w:tcPr>
          <w:p w14:paraId="2EB7E7B6" w14:textId="77777777" w:rsidR="00C566ED" w:rsidRPr="001C1F58" w:rsidRDefault="00C566ED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885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6040F992" w14:textId="3281D5EF" w:rsidR="00C566ED" w:rsidRPr="005070FE" w:rsidRDefault="005316ED" w:rsidP="001C75AC">
            <w:pPr>
              <w:spacing w:after="0" w:line="240" w:lineRule="auto"/>
              <w:jc w:val="both"/>
              <w:rPr>
                <w:rFonts w:cs="Arial"/>
                <w:bCs/>
                <w:szCs w:val="20"/>
              </w:rPr>
            </w:pPr>
            <w:r w:rsidRPr="005070FE">
              <w:rPr>
                <w:rFonts w:cs="Arial"/>
                <w:bCs/>
                <w:szCs w:val="20"/>
              </w:rPr>
              <w:t>575 101</w:t>
            </w:r>
          </w:p>
        </w:tc>
        <w:tc>
          <w:tcPr>
            <w:tcW w:w="1984" w:type="dxa"/>
            <w:noWrap/>
            <w:vAlign w:val="center"/>
            <w:hideMark/>
          </w:tcPr>
          <w:p w14:paraId="37B348AE" w14:textId="718768BE" w:rsidR="00C566ED" w:rsidRPr="005070FE" w:rsidRDefault="005316ED" w:rsidP="001C75AC">
            <w:pPr>
              <w:spacing w:after="0" w:line="240" w:lineRule="auto"/>
              <w:jc w:val="both"/>
              <w:rPr>
                <w:rFonts w:cs="Arial"/>
                <w:bCs/>
                <w:szCs w:val="20"/>
              </w:rPr>
            </w:pPr>
            <w:r w:rsidRPr="005070FE">
              <w:rPr>
                <w:rFonts w:cs="Arial"/>
                <w:bCs/>
                <w:szCs w:val="20"/>
              </w:rPr>
              <w:t>Počet podpořených umělých zdrojů požární vody</w:t>
            </w:r>
          </w:p>
        </w:tc>
        <w:tc>
          <w:tcPr>
            <w:tcW w:w="1166" w:type="dxa"/>
            <w:noWrap/>
            <w:vAlign w:val="center"/>
            <w:hideMark/>
          </w:tcPr>
          <w:p w14:paraId="73F8119A" w14:textId="37E83910" w:rsidR="00C566ED" w:rsidRPr="005070FE" w:rsidRDefault="00420F1E" w:rsidP="001C75AC">
            <w:pPr>
              <w:spacing w:after="0" w:line="240" w:lineRule="auto"/>
              <w:jc w:val="both"/>
              <w:rPr>
                <w:rFonts w:cs="Arial"/>
                <w:bCs/>
                <w:szCs w:val="20"/>
              </w:rPr>
            </w:pPr>
            <w:r w:rsidRPr="005070FE">
              <w:rPr>
                <w:rFonts w:cs="Arial"/>
                <w:bCs/>
                <w:szCs w:val="20"/>
              </w:rPr>
              <w:t>zdroj požární vody</w:t>
            </w:r>
          </w:p>
        </w:tc>
        <w:tc>
          <w:tcPr>
            <w:tcW w:w="3544" w:type="dxa"/>
            <w:noWrap/>
            <w:vAlign w:val="center"/>
            <w:hideMark/>
          </w:tcPr>
          <w:p w14:paraId="0EC82B59" w14:textId="50E243BD" w:rsidR="00C566ED" w:rsidRPr="005070FE" w:rsidRDefault="00420F1E" w:rsidP="001C75AC">
            <w:pPr>
              <w:spacing w:after="0" w:line="240" w:lineRule="auto"/>
              <w:jc w:val="both"/>
              <w:rPr>
                <w:rFonts w:cs="Arial"/>
                <w:bCs/>
                <w:szCs w:val="20"/>
              </w:rPr>
            </w:pPr>
            <w:r w:rsidRPr="005070FE">
              <w:rPr>
                <w:rFonts w:cs="Arial"/>
                <w:bCs/>
                <w:szCs w:val="20"/>
              </w:rPr>
              <w:t>0</w:t>
            </w:r>
          </w:p>
        </w:tc>
        <w:tc>
          <w:tcPr>
            <w:tcW w:w="3700" w:type="dxa"/>
            <w:gridSpan w:val="2"/>
            <w:noWrap/>
            <w:vAlign w:val="center"/>
            <w:hideMark/>
          </w:tcPr>
          <w:p w14:paraId="48786387" w14:textId="77777777" w:rsidR="00C566ED" w:rsidRPr="005070FE" w:rsidRDefault="00C566ED" w:rsidP="001C75AC">
            <w:pPr>
              <w:spacing w:after="0" w:line="240" w:lineRule="auto"/>
              <w:jc w:val="both"/>
              <w:rPr>
                <w:rFonts w:cs="Arial"/>
                <w:bCs/>
                <w:szCs w:val="20"/>
                <w:u w:val="single"/>
              </w:rPr>
            </w:pPr>
          </w:p>
        </w:tc>
      </w:tr>
      <w:tr w:rsidR="00455349" w:rsidRPr="001C1F58" w14:paraId="2CB08194" w14:textId="77777777" w:rsidTr="00C17FE3">
        <w:trPr>
          <w:trHeight w:val="270"/>
          <w:jc w:val="center"/>
        </w:trPr>
        <w:tc>
          <w:tcPr>
            <w:tcW w:w="2395" w:type="dxa"/>
            <w:shd w:val="clear" w:color="auto" w:fill="DFD0CB"/>
            <w:noWrap/>
            <w:vAlign w:val="center"/>
            <w:hideMark/>
          </w:tcPr>
          <w:p w14:paraId="2F547320" w14:textId="07524C4D" w:rsidR="00455349" w:rsidRPr="001C1F58" w:rsidRDefault="00455349" w:rsidP="001C75AC">
            <w:pPr>
              <w:spacing w:after="0" w:line="240" w:lineRule="auto"/>
              <w:jc w:val="both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Seznam příloh</w:t>
            </w:r>
            <w:r w:rsidR="002E7863">
              <w:rPr>
                <w:rFonts w:cs="Arial"/>
                <w:b/>
                <w:szCs w:val="20"/>
              </w:rPr>
              <w:t>:</w:t>
            </w:r>
          </w:p>
        </w:tc>
        <w:tc>
          <w:tcPr>
            <w:tcW w:w="11279" w:type="dxa"/>
            <w:gridSpan w:val="6"/>
            <w:noWrap/>
            <w:vAlign w:val="center"/>
            <w:hideMark/>
          </w:tcPr>
          <w:p w14:paraId="3EA074E0" w14:textId="77777777" w:rsidR="00455349" w:rsidRPr="001C1F58" w:rsidRDefault="00455349" w:rsidP="001C75AC">
            <w:pPr>
              <w:spacing w:after="0" w:line="240" w:lineRule="auto"/>
              <w:jc w:val="both"/>
              <w:rPr>
                <w:rFonts w:cs="Arial"/>
                <w:b/>
                <w:szCs w:val="20"/>
                <w:u w:val="single"/>
              </w:rPr>
            </w:pPr>
          </w:p>
        </w:tc>
      </w:tr>
      <w:tr w:rsidR="006B49F5" w:rsidRPr="001C1F58" w14:paraId="4F35B4B6" w14:textId="77777777" w:rsidTr="00C17FE3">
        <w:trPr>
          <w:trHeight w:val="270"/>
          <w:jc w:val="center"/>
        </w:trPr>
        <w:tc>
          <w:tcPr>
            <w:tcW w:w="2395" w:type="dxa"/>
            <w:shd w:val="clear" w:color="auto" w:fill="DFD0CB"/>
            <w:noWrap/>
            <w:vAlign w:val="center"/>
          </w:tcPr>
          <w:p w14:paraId="340A9096" w14:textId="77777777" w:rsidR="006B49F5" w:rsidRPr="001C1F58" w:rsidRDefault="006B49F5" w:rsidP="001C75AC">
            <w:pPr>
              <w:spacing w:after="0" w:line="240" w:lineRule="auto"/>
              <w:jc w:val="both"/>
              <w:rPr>
                <w:rFonts w:cs="Arial"/>
                <w:b/>
                <w:szCs w:val="20"/>
              </w:rPr>
            </w:pPr>
          </w:p>
        </w:tc>
        <w:tc>
          <w:tcPr>
            <w:tcW w:w="11279" w:type="dxa"/>
            <w:gridSpan w:val="6"/>
            <w:noWrap/>
            <w:vAlign w:val="center"/>
          </w:tcPr>
          <w:p w14:paraId="1459AC5A" w14:textId="77777777" w:rsidR="006B49F5" w:rsidRPr="001C1F58" w:rsidRDefault="006B49F5" w:rsidP="001C75AC">
            <w:pPr>
              <w:spacing w:after="0" w:line="240" w:lineRule="auto"/>
              <w:jc w:val="both"/>
              <w:rPr>
                <w:rFonts w:cs="Arial"/>
                <w:b/>
                <w:szCs w:val="20"/>
                <w:u w:val="single"/>
              </w:rPr>
            </w:pPr>
          </w:p>
        </w:tc>
      </w:tr>
      <w:tr w:rsidR="006B49F5" w:rsidRPr="001C1F58" w14:paraId="60B1E2AF" w14:textId="77777777" w:rsidTr="00C17FE3">
        <w:trPr>
          <w:trHeight w:val="270"/>
          <w:jc w:val="center"/>
        </w:trPr>
        <w:tc>
          <w:tcPr>
            <w:tcW w:w="2395" w:type="dxa"/>
            <w:shd w:val="clear" w:color="auto" w:fill="DFD0CB"/>
            <w:noWrap/>
            <w:vAlign w:val="center"/>
          </w:tcPr>
          <w:p w14:paraId="15AE54CF" w14:textId="77777777" w:rsidR="006B49F5" w:rsidRPr="001C1F58" w:rsidRDefault="006B49F5" w:rsidP="001C75AC">
            <w:pPr>
              <w:spacing w:after="0" w:line="240" w:lineRule="auto"/>
              <w:jc w:val="both"/>
              <w:rPr>
                <w:rFonts w:cs="Arial"/>
                <w:b/>
                <w:szCs w:val="20"/>
              </w:rPr>
            </w:pPr>
          </w:p>
        </w:tc>
        <w:tc>
          <w:tcPr>
            <w:tcW w:w="11279" w:type="dxa"/>
            <w:gridSpan w:val="6"/>
            <w:noWrap/>
            <w:vAlign w:val="center"/>
          </w:tcPr>
          <w:p w14:paraId="5BF853C0" w14:textId="77777777" w:rsidR="006B49F5" w:rsidRPr="001C1F58" w:rsidRDefault="006B49F5" w:rsidP="001C75AC">
            <w:pPr>
              <w:spacing w:after="0" w:line="240" w:lineRule="auto"/>
              <w:jc w:val="both"/>
              <w:rPr>
                <w:rFonts w:cs="Arial"/>
                <w:b/>
                <w:szCs w:val="20"/>
                <w:u w:val="single"/>
              </w:rPr>
            </w:pPr>
          </w:p>
        </w:tc>
      </w:tr>
      <w:tr w:rsidR="006B49F5" w:rsidRPr="001C1F58" w14:paraId="4540B54A" w14:textId="77777777" w:rsidTr="00C17FE3">
        <w:trPr>
          <w:trHeight w:val="270"/>
          <w:jc w:val="center"/>
        </w:trPr>
        <w:tc>
          <w:tcPr>
            <w:tcW w:w="2395" w:type="dxa"/>
            <w:shd w:val="clear" w:color="auto" w:fill="DFD0CB"/>
            <w:noWrap/>
            <w:vAlign w:val="center"/>
          </w:tcPr>
          <w:p w14:paraId="71EC57E2" w14:textId="77777777" w:rsidR="006B49F5" w:rsidRPr="001C1F58" w:rsidRDefault="006B49F5" w:rsidP="001C75AC">
            <w:pPr>
              <w:spacing w:after="0" w:line="240" w:lineRule="auto"/>
              <w:jc w:val="both"/>
              <w:rPr>
                <w:rFonts w:cs="Arial"/>
                <w:b/>
                <w:szCs w:val="20"/>
              </w:rPr>
            </w:pPr>
          </w:p>
        </w:tc>
        <w:tc>
          <w:tcPr>
            <w:tcW w:w="11279" w:type="dxa"/>
            <w:gridSpan w:val="6"/>
            <w:noWrap/>
            <w:vAlign w:val="center"/>
          </w:tcPr>
          <w:p w14:paraId="12F467D9" w14:textId="77777777" w:rsidR="006B49F5" w:rsidRPr="001C1F58" w:rsidRDefault="006B49F5" w:rsidP="001C75AC">
            <w:pPr>
              <w:spacing w:after="0" w:line="240" w:lineRule="auto"/>
              <w:jc w:val="both"/>
              <w:rPr>
                <w:rFonts w:cs="Arial"/>
                <w:b/>
                <w:szCs w:val="20"/>
                <w:u w:val="single"/>
              </w:rPr>
            </w:pPr>
          </w:p>
        </w:tc>
      </w:tr>
      <w:tr w:rsidR="005070FE" w:rsidRPr="001C1F58" w14:paraId="764E5807" w14:textId="77777777" w:rsidTr="00C17FE3">
        <w:trPr>
          <w:trHeight w:val="255"/>
          <w:jc w:val="center"/>
        </w:trPr>
        <w:tc>
          <w:tcPr>
            <w:tcW w:w="2395" w:type="dxa"/>
            <w:shd w:val="clear" w:color="auto" w:fill="DFD0CB"/>
            <w:noWrap/>
            <w:vAlign w:val="center"/>
          </w:tcPr>
          <w:p w14:paraId="3B4DE0DC" w14:textId="7F5B73A1" w:rsidR="005070FE" w:rsidRPr="005070FE" w:rsidRDefault="005070FE" w:rsidP="001C75AC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  <w:r w:rsidRPr="005070FE">
              <w:rPr>
                <w:rFonts w:cs="Arial"/>
                <w:b/>
                <w:bCs/>
                <w:szCs w:val="20"/>
              </w:rPr>
              <w:t>ČESTNÉ PROHLÁŠENÍ</w:t>
            </w:r>
          </w:p>
        </w:tc>
        <w:tc>
          <w:tcPr>
            <w:tcW w:w="11279" w:type="dxa"/>
            <w:gridSpan w:val="6"/>
            <w:noWrap/>
            <w:vAlign w:val="center"/>
          </w:tcPr>
          <w:p w14:paraId="35B83176" w14:textId="3B9C53E4" w:rsidR="005070FE" w:rsidRPr="005070FE" w:rsidRDefault="005070FE" w:rsidP="001C75AC">
            <w:pPr>
              <w:spacing w:after="0" w:line="240" w:lineRule="auto"/>
              <w:jc w:val="both"/>
              <w:rPr>
                <w:rFonts w:cs="Arial"/>
                <w:bCs/>
                <w:szCs w:val="20"/>
              </w:rPr>
            </w:pPr>
            <w:r w:rsidRPr="005070FE">
              <w:rPr>
                <w:rFonts w:cs="Arial"/>
                <w:bCs/>
                <w:szCs w:val="20"/>
              </w:rPr>
              <w:t>Žadatel prohlašuje, že v projektovém záměru jsou uvedeny pravdivé a úplné údaje.</w:t>
            </w:r>
          </w:p>
        </w:tc>
      </w:tr>
      <w:tr w:rsidR="006E6251" w:rsidRPr="001C1F58" w14:paraId="6B96FAC5" w14:textId="77777777" w:rsidTr="00C17FE3">
        <w:trPr>
          <w:trHeight w:val="255"/>
          <w:jc w:val="center"/>
        </w:trPr>
        <w:tc>
          <w:tcPr>
            <w:tcW w:w="2395" w:type="dxa"/>
            <w:noWrap/>
            <w:vAlign w:val="center"/>
            <w:hideMark/>
          </w:tcPr>
          <w:p w14:paraId="0A67DA31" w14:textId="77777777" w:rsidR="006E6251" w:rsidRPr="001C1F58" w:rsidRDefault="006E6251" w:rsidP="001C75AC">
            <w:pPr>
              <w:spacing w:after="0" w:line="240" w:lineRule="auto"/>
              <w:jc w:val="both"/>
              <w:rPr>
                <w:rFonts w:cs="Arial"/>
                <w:bCs/>
                <w:szCs w:val="20"/>
              </w:rPr>
            </w:pPr>
            <w:r w:rsidRPr="001C1F58">
              <w:rPr>
                <w:rFonts w:cs="Arial"/>
                <w:bCs/>
                <w:szCs w:val="20"/>
              </w:rPr>
              <w:t>místo a datum:</w:t>
            </w:r>
          </w:p>
        </w:tc>
        <w:tc>
          <w:tcPr>
            <w:tcW w:w="11279" w:type="dxa"/>
            <w:gridSpan w:val="6"/>
            <w:noWrap/>
            <w:vAlign w:val="center"/>
            <w:hideMark/>
          </w:tcPr>
          <w:p w14:paraId="4D2A51F5" w14:textId="77777777" w:rsidR="006E6251" w:rsidRPr="001C1F58" w:rsidRDefault="006E6251" w:rsidP="001C75AC">
            <w:pPr>
              <w:spacing w:after="0" w:line="240" w:lineRule="auto"/>
              <w:jc w:val="both"/>
              <w:rPr>
                <w:rFonts w:cs="Arial"/>
                <w:b/>
                <w:szCs w:val="20"/>
                <w:u w:val="single"/>
              </w:rPr>
            </w:pPr>
          </w:p>
        </w:tc>
      </w:tr>
      <w:tr w:rsidR="006E6251" w:rsidRPr="001C1F58" w14:paraId="3842F860" w14:textId="77777777" w:rsidTr="00C17FE3">
        <w:trPr>
          <w:trHeight w:val="255"/>
          <w:jc w:val="center"/>
        </w:trPr>
        <w:tc>
          <w:tcPr>
            <w:tcW w:w="2395" w:type="dxa"/>
            <w:noWrap/>
            <w:vAlign w:val="center"/>
            <w:hideMark/>
          </w:tcPr>
          <w:p w14:paraId="1A1F3E72" w14:textId="3678ADE4" w:rsidR="006E6251" w:rsidRPr="001C1F58" w:rsidRDefault="006E6251" w:rsidP="001C75AC">
            <w:pPr>
              <w:spacing w:after="0" w:line="240" w:lineRule="auto"/>
              <w:jc w:val="both"/>
              <w:rPr>
                <w:rFonts w:cs="Arial"/>
                <w:bCs/>
                <w:szCs w:val="20"/>
              </w:rPr>
            </w:pPr>
            <w:r w:rsidRPr="001C1F58">
              <w:rPr>
                <w:rFonts w:cs="Arial"/>
                <w:bCs/>
                <w:szCs w:val="20"/>
              </w:rPr>
              <w:t>statutární zástupce</w:t>
            </w:r>
            <w:r w:rsidR="002749EF">
              <w:rPr>
                <w:rFonts w:cs="Arial"/>
                <w:bCs/>
                <w:szCs w:val="20"/>
              </w:rPr>
              <w:t>/pověřený zástupce</w:t>
            </w:r>
            <w:r w:rsidRPr="001C1F58">
              <w:rPr>
                <w:rFonts w:cs="Arial"/>
                <w:bCs/>
                <w:szCs w:val="20"/>
              </w:rPr>
              <w:t>:</w:t>
            </w:r>
          </w:p>
        </w:tc>
        <w:tc>
          <w:tcPr>
            <w:tcW w:w="11279" w:type="dxa"/>
            <w:gridSpan w:val="6"/>
            <w:noWrap/>
            <w:vAlign w:val="center"/>
            <w:hideMark/>
          </w:tcPr>
          <w:p w14:paraId="3BAB5E07" w14:textId="77777777" w:rsidR="006E6251" w:rsidRPr="001C1F58" w:rsidRDefault="006E6251" w:rsidP="001C75AC">
            <w:pPr>
              <w:spacing w:after="0" w:line="240" w:lineRule="auto"/>
              <w:jc w:val="both"/>
              <w:rPr>
                <w:rFonts w:cs="Arial"/>
                <w:b/>
                <w:szCs w:val="20"/>
                <w:u w:val="single"/>
              </w:rPr>
            </w:pPr>
          </w:p>
        </w:tc>
      </w:tr>
      <w:tr w:rsidR="006E6251" w:rsidRPr="001C1F58" w14:paraId="2D576387" w14:textId="77777777" w:rsidTr="00C17FE3">
        <w:trPr>
          <w:trHeight w:val="255"/>
          <w:jc w:val="center"/>
        </w:trPr>
        <w:tc>
          <w:tcPr>
            <w:tcW w:w="2395" w:type="dxa"/>
            <w:noWrap/>
            <w:vAlign w:val="center"/>
            <w:hideMark/>
          </w:tcPr>
          <w:p w14:paraId="7C3F5FCD" w14:textId="5A445550" w:rsidR="006E6251" w:rsidRPr="001C1F58" w:rsidRDefault="00BA5D28" w:rsidP="001C75AC">
            <w:pPr>
              <w:spacing w:after="0" w:line="240" w:lineRule="auto"/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</w:t>
            </w:r>
            <w:r w:rsidR="002749EF">
              <w:rPr>
                <w:rFonts w:cs="Arial"/>
                <w:bCs/>
                <w:szCs w:val="20"/>
              </w:rPr>
              <w:t xml:space="preserve">odpis předkladatele projektového záměru: </w:t>
            </w:r>
            <w:r w:rsidR="006E6251">
              <w:rPr>
                <w:rFonts w:cs="Arial"/>
                <w:bCs/>
                <w:szCs w:val="20"/>
              </w:rPr>
              <w:t>(může být i elektronický podpis)</w:t>
            </w:r>
            <w:r w:rsidR="006E6251" w:rsidRPr="001C1F58">
              <w:rPr>
                <w:rFonts w:cs="Arial"/>
                <w:bCs/>
                <w:szCs w:val="20"/>
              </w:rPr>
              <w:t xml:space="preserve">: </w:t>
            </w:r>
          </w:p>
        </w:tc>
        <w:tc>
          <w:tcPr>
            <w:tcW w:w="11279" w:type="dxa"/>
            <w:gridSpan w:val="6"/>
            <w:noWrap/>
            <w:vAlign w:val="center"/>
            <w:hideMark/>
          </w:tcPr>
          <w:p w14:paraId="264B2F04" w14:textId="77777777" w:rsidR="006E6251" w:rsidRPr="001C1F58" w:rsidRDefault="006E6251" w:rsidP="001C75AC">
            <w:pPr>
              <w:spacing w:after="0" w:line="240" w:lineRule="auto"/>
              <w:jc w:val="both"/>
              <w:rPr>
                <w:rFonts w:cs="Arial"/>
                <w:b/>
                <w:szCs w:val="20"/>
                <w:u w:val="single"/>
              </w:rPr>
            </w:pPr>
          </w:p>
        </w:tc>
      </w:tr>
    </w:tbl>
    <w:p w14:paraId="0C91F8EE" w14:textId="77777777" w:rsidR="006E6251" w:rsidRDefault="006E6251" w:rsidP="006E6251"/>
    <w:sectPr w:rsidR="006E6251" w:rsidSect="001C75AC">
      <w:headerReference w:type="default" r:id="rId14"/>
      <w:pgSz w:w="16838" w:h="11906" w:orient="landscape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D7B92" w14:textId="77777777" w:rsidR="004213A0" w:rsidRDefault="004213A0" w:rsidP="00DC4000">
      <w:pPr>
        <w:spacing w:after="0" w:line="240" w:lineRule="auto"/>
      </w:pPr>
      <w:r>
        <w:separator/>
      </w:r>
    </w:p>
  </w:endnote>
  <w:endnote w:type="continuationSeparator" w:id="0">
    <w:p w14:paraId="6D92D9F9" w14:textId="77777777" w:rsidR="004213A0" w:rsidRDefault="004213A0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5038248"/>
      <w:docPartObj>
        <w:docPartGallery w:val="Page Numbers (Bottom of Page)"/>
        <w:docPartUnique/>
      </w:docPartObj>
    </w:sdtPr>
    <w:sdtContent>
      <w:p w14:paraId="0972F997" w14:textId="48D23B70" w:rsidR="00DC4000" w:rsidRDefault="00DC4000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63D3C4" w14:textId="57ACC132" w:rsidR="00A71AB3" w:rsidRPr="00747F32" w:rsidRDefault="00A71AB3" w:rsidP="00A71AB3">
    <w:pPr>
      <w:tabs>
        <w:tab w:val="left" w:pos="1350"/>
      </w:tabs>
      <w:spacing w:after="0" w:line="240" w:lineRule="auto"/>
      <w:rPr>
        <w:rFonts w:ascii="Times New Roman" w:hAnsi="Times New Roman"/>
        <w:b/>
        <w:sz w:val="20"/>
        <w:szCs w:val="20"/>
      </w:rPr>
    </w:pPr>
    <w:r>
      <w:rPr>
        <w:rFonts w:ascii="Times New Roman" w:hAnsi="Times New Roman"/>
        <w:b/>
      </w:rPr>
      <w:t xml:space="preserve">MAS Boleslavsko, </w:t>
    </w:r>
    <w:proofErr w:type="spellStart"/>
    <w:r>
      <w:rPr>
        <w:rFonts w:ascii="Times New Roman" w:hAnsi="Times New Roman"/>
        <w:b/>
      </w:rPr>
      <w:t>z.ú</w:t>
    </w:r>
    <w:proofErr w:type="spellEnd"/>
    <w:r>
      <w:rPr>
        <w:rFonts w:ascii="Times New Roman" w:hAnsi="Times New Roman"/>
        <w:b/>
      </w:rPr>
      <w:t>.</w:t>
    </w:r>
    <w:r w:rsidR="0067622E">
      <w:rPr>
        <w:rFonts w:ascii="Times New Roman" w:hAnsi="Times New Roman"/>
        <w:b/>
      </w:rPr>
      <w:tab/>
    </w:r>
    <w:r w:rsidR="0067622E">
      <w:rPr>
        <w:rFonts w:ascii="Times New Roman" w:hAnsi="Times New Roman"/>
        <w:b/>
      </w:rPr>
      <w:tab/>
    </w:r>
    <w:r w:rsidR="0067622E">
      <w:rPr>
        <w:rFonts w:ascii="Times New Roman" w:hAnsi="Times New Roman"/>
        <w:b/>
      </w:rPr>
      <w:tab/>
    </w:r>
    <w:r w:rsidR="0067622E">
      <w:rPr>
        <w:rFonts w:ascii="Times New Roman" w:hAnsi="Times New Roman"/>
        <w:b/>
      </w:rPr>
      <w:tab/>
    </w:r>
    <w:r w:rsidR="0067622E">
      <w:rPr>
        <w:rFonts w:ascii="Times New Roman" w:hAnsi="Times New Roman"/>
        <w:b/>
      </w:rPr>
      <w:tab/>
    </w:r>
    <w:r w:rsidR="0067622E">
      <w:rPr>
        <w:rFonts w:ascii="Times New Roman" w:hAnsi="Times New Roman"/>
        <w:b/>
      </w:rPr>
      <w:tab/>
    </w:r>
    <w:r w:rsidR="0067622E">
      <w:rPr>
        <w:rFonts w:ascii="Times New Roman" w:hAnsi="Times New Roman"/>
        <w:b/>
      </w:rPr>
      <w:tab/>
    </w:r>
    <w:r w:rsidR="0067622E">
      <w:rPr>
        <w:rFonts w:ascii="Times New Roman" w:hAnsi="Times New Roman"/>
        <w:b/>
      </w:rPr>
      <w:tab/>
    </w:r>
  </w:p>
  <w:p w14:paraId="7FBFDDDE" w14:textId="0E4E3FAF" w:rsidR="00A71AB3" w:rsidRPr="00747F32" w:rsidRDefault="00A71AB3" w:rsidP="00A71AB3">
    <w:pPr>
      <w:tabs>
        <w:tab w:val="left" w:pos="1350"/>
      </w:tabs>
      <w:spacing w:after="0" w:line="240" w:lineRule="auto"/>
      <w:rPr>
        <w:rFonts w:ascii="Times New Roman" w:hAnsi="Times New Roman"/>
        <w:b/>
        <w:sz w:val="20"/>
        <w:szCs w:val="20"/>
      </w:rPr>
    </w:pPr>
    <w:r w:rsidRPr="00747F32">
      <w:rPr>
        <w:rFonts w:ascii="Times New Roman" w:hAnsi="Times New Roman"/>
        <w:sz w:val="20"/>
        <w:szCs w:val="20"/>
      </w:rPr>
      <w:t xml:space="preserve">IČ: </w:t>
    </w:r>
    <w:r>
      <w:rPr>
        <w:rFonts w:ascii="Times New Roman" w:hAnsi="Times New Roman"/>
        <w:sz w:val="20"/>
        <w:szCs w:val="20"/>
      </w:rPr>
      <w:t>03677192</w:t>
    </w:r>
  </w:p>
  <w:p w14:paraId="3850E752" w14:textId="50F2CCE6" w:rsidR="00A71AB3" w:rsidRPr="00747F32" w:rsidRDefault="00A71AB3" w:rsidP="00A71AB3">
    <w:pPr>
      <w:tabs>
        <w:tab w:val="left" w:pos="1350"/>
      </w:tabs>
      <w:spacing w:after="0" w:line="240" w:lineRule="auto"/>
      <w:rPr>
        <w:rFonts w:ascii="Times New Roman" w:hAnsi="Times New Roman"/>
        <w:sz w:val="20"/>
        <w:szCs w:val="20"/>
      </w:rPr>
    </w:pPr>
    <w:r w:rsidRPr="00747F32">
      <w:rPr>
        <w:rFonts w:ascii="Times New Roman" w:hAnsi="Times New Roman"/>
        <w:sz w:val="20"/>
        <w:szCs w:val="20"/>
      </w:rPr>
      <w:t xml:space="preserve">Sídlo: </w:t>
    </w:r>
    <w:r>
      <w:rPr>
        <w:rFonts w:ascii="Times New Roman" w:hAnsi="Times New Roman"/>
        <w:sz w:val="20"/>
        <w:szCs w:val="20"/>
      </w:rPr>
      <w:t xml:space="preserve">Staroměstské nám. 19, 293 </w:t>
    </w:r>
    <w:proofErr w:type="gramStart"/>
    <w:r>
      <w:rPr>
        <w:rFonts w:ascii="Times New Roman" w:hAnsi="Times New Roman"/>
        <w:sz w:val="20"/>
        <w:szCs w:val="20"/>
      </w:rPr>
      <w:t>01  Mladá</w:t>
    </w:r>
    <w:proofErr w:type="gramEnd"/>
    <w:r>
      <w:rPr>
        <w:rFonts w:ascii="Times New Roman" w:hAnsi="Times New Roman"/>
        <w:sz w:val="20"/>
        <w:szCs w:val="20"/>
      </w:rPr>
      <w:t xml:space="preserve"> Boleslav</w:t>
    </w:r>
    <w:r w:rsidR="00747F32" w:rsidRPr="00747F32">
      <w:rPr>
        <w:rFonts w:ascii="Times New Roman" w:hAnsi="Times New Roman"/>
        <w:b/>
      </w:rPr>
      <w:t xml:space="preserve">                                </w:t>
    </w:r>
  </w:p>
  <w:p w14:paraId="098B02FA" w14:textId="57EAAAB9" w:rsidR="00DC4000" w:rsidRPr="00747F32" w:rsidRDefault="00DC4000" w:rsidP="00747F32">
    <w:pPr>
      <w:tabs>
        <w:tab w:val="left" w:pos="1350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7C3A7" w14:textId="77777777" w:rsidR="004213A0" w:rsidRDefault="004213A0" w:rsidP="00DC4000">
      <w:pPr>
        <w:spacing w:after="0" w:line="240" w:lineRule="auto"/>
      </w:pPr>
      <w:r>
        <w:separator/>
      </w:r>
    </w:p>
  </w:footnote>
  <w:footnote w:type="continuationSeparator" w:id="0">
    <w:p w14:paraId="48C0DFB2" w14:textId="77777777" w:rsidR="004213A0" w:rsidRDefault="004213A0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3EE01" w14:textId="799A4153" w:rsidR="00143055" w:rsidRPr="00143055" w:rsidRDefault="00274E4E" w:rsidP="00274E4E">
    <w:pPr>
      <w:pStyle w:val="Zhlav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DC8FD06" wp14:editId="66218CBD">
          <wp:simplePos x="0" y="0"/>
          <wp:positionH relativeFrom="margin">
            <wp:align>center</wp:align>
          </wp:positionH>
          <wp:positionV relativeFrom="paragraph">
            <wp:posOffset>-175260</wp:posOffset>
          </wp:positionV>
          <wp:extent cx="5032800" cy="720000"/>
          <wp:effectExtent l="0" t="0" r="0" b="4445"/>
          <wp:wrapTopAndBottom/>
          <wp:docPr id="1" name="Obrázek 1" descr="Obsah obrázku text, snímek obrazovky, Písmo, Grafika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Obsah obrázku text, snímek obrazovky, Písmo, Grafika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328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C391" w14:textId="0B5230DC" w:rsidR="00DC4000" w:rsidRDefault="00274E4E" w:rsidP="00143055">
    <w:pPr>
      <w:pStyle w:val="Zhlav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B290CC9" wp14:editId="572F6E9D">
          <wp:simplePos x="0" y="0"/>
          <wp:positionH relativeFrom="margin">
            <wp:align>center</wp:align>
          </wp:positionH>
          <wp:positionV relativeFrom="paragraph">
            <wp:posOffset>-251460</wp:posOffset>
          </wp:positionV>
          <wp:extent cx="5025600" cy="720000"/>
          <wp:effectExtent l="0" t="0" r="3810" b="4445"/>
          <wp:wrapTopAndBottom/>
          <wp:docPr id="3" name="Obrázek 3" descr="Obsah obrázku text, snímek obrazovky, Písmo, Grafika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 descr="Obsah obrázku text, snímek obrazovky, Písmo, Grafika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256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3351F"/>
    <w:rsid w:val="000340EA"/>
    <w:rsid w:val="000341CB"/>
    <w:rsid w:val="00081635"/>
    <w:rsid w:val="000E09D0"/>
    <w:rsid w:val="000F0746"/>
    <w:rsid w:val="00106565"/>
    <w:rsid w:val="00107DEB"/>
    <w:rsid w:val="001115D4"/>
    <w:rsid w:val="00116563"/>
    <w:rsid w:val="00120116"/>
    <w:rsid w:val="00143055"/>
    <w:rsid w:val="00161255"/>
    <w:rsid w:val="00171441"/>
    <w:rsid w:val="00173594"/>
    <w:rsid w:val="001758DA"/>
    <w:rsid w:val="00176A36"/>
    <w:rsid w:val="00193DF3"/>
    <w:rsid w:val="001972F0"/>
    <w:rsid w:val="001B2AAD"/>
    <w:rsid w:val="001C75AC"/>
    <w:rsid w:val="001E5C79"/>
    <w:rsid w:val="00205A46"/>
    <w:rsid w:val="00221A3E"/>
    <w:rsid w:val="0023690F"/>
    <w:rsid w:val="002534F6"/>
    <w:rsid w:val="00260C35"/>
    <w:rsid w:val="00262923"/>
    <w:rsid w:val="002674F6"/>
    <w:rsid w:val="002749EF"/>
    <w:rsid w:val="00274E4E"/>
    <w:rsid w:val="00290A42"/>
    <w:rsid w:val="002C32A8"/>
    <w:rsid w:val="002E15A7"/>
    <w:rsid w:val="002E7863"/>
    <w:rsid w:val="002F2ACF"/>
    <w:rsid w:val="003061EA"/>
    <w:rsid w:val="00351DDA"/>
    <w:rsid w:val="003C2E67"/>
    <w:rsid w:val="003E4DDC"/>
    <w:rsid w:val="00420F1E"/>
    <w:rsid w:val="004213A0"/>
    <w:rsid w:val="00432DF9"/>
    <w:rsid w:val="00446745"/>
    <w:rsid w:val="00455349"/>
    <w:rsid w:val="0046111A"/>
    <w:rsid w:val="00483678"/>
    <w:rsid w:val="0049740F"/>
    <w:rsid w:val="004A3667"/>
    <w:rsid w:val="004A70A7"/>
    <w:rsid w:val="004B6A6A"/>
    <w:rsid w:val="004C4AF8"/>
    <w:rsid w:val="004E36F2"/>
    <w:rsid w:val="004E4B1D"/>
    <w:rsid w:val="004F7344"/>
    <w:rsid w:val="005070FE"/>
    <w:rsid w:val="005316ED"/>
    <w:rsid w:val="00535827"/>
    <w:rsid w:val="005434F9"/>
    <w:rsid w:val="00566AB1"/>
    <w:rsid w:val="005702DB"/>
    <w:rsid w:val="00583387"/>
    <w:rsid w:val="005C63B3"/>
    <w:rsid w:val="005F307B"/>
    <w:rsid w:val="00633FF2"/>
    <w:rsid w:val="0067622E"/>
    <w:rsid w:val="00685483"/>
    <w:rsid w:val="006A0FA7"/>
    <w:rsid w:val="006A709F"/>
    <w:rsid w:val="006B49F5"/>
    <w:rsid w:val="006B63B1"/>
    <w:rsid w:val="006B7EAF"/>
    <w:rsid w:val="006C580A"/>
    <w:rsid w:val="006D40E3"/>
    <w:rsid w:val="006E6251"/>
    <w:rsid w:val="0074625F"/>
    <w:rsid w:val="00747F32"/>
    <w:rsid w:val="00756F8E"/>
    <w:rsid w:val="007B13E5"/>
    <w:rsid w:val="007D1A69"/>
    <w:rsid w:val="007D1E1A"/>
    <w:rsid w:val="007E6468"/>
    <w:rsid w:val="007E721B"/>
    <w:rsid w:val="007F5A28"/>
    <w:rsid w:val="00806654"/>
    <w:rsid w:val="0081501D"/>
    <w:rsid w:val="00817262"/>
    <w:rsid w:val="00883680"/>
    <w:rsid w:val="008B21E6"/>
    <w:rsid w:val="00941E11"/>
    <w:rsid w:val="00963882"/>
    <w:rsid w:val="009B2E0D"/>
    <w:rsid w:val="009B7E84"/>
    <w:rsid w:val="009D1340"/>
    <w:rsid w:val="009D798A"/>
    <w:rsid w:val="009E795C"/>
    <w:rsid w:val="00A077D2"/>
    <w:rsid w:val="00A71AB3"/>
    <w:rsid w:val="00A860E0"/>
    <w:rsid w:val="00A905F9"/>
    <w:rsid w:val="00AC004D"/>
    <w:rsid w:val="00B857D8"/>
    <w:rsid w:val="00BA231E"/>
    <w:rsid w:val="00BA3A50"/>
    <w:rsid w:val="00BA5D28"/>
    <w:rsid w:val="00BA73A2"/>
    <w:rsid w:val="00BB0BD2"/>
    <w:rsid w:val="00BB40DC"/>
    <w:rsid w:val="00BF35FF"/>
    <w:rsid w:val="00C11F8C"/>
    <w:rsid w:val="00C13769"/>
    <w:rsid w:val="00C17FE3"/>
    <w:rsid w:val="00C43D08"/>
    <w:rsid w:val="00C566ED"/>
    <w:rsid w:val="00C770FE"/>
    <w:rsid w:val="00C8474A"/>
    <w:rsid w:val="00CB52BA"/>
    <w:rsid w:val="00CE361C"/>
    <w:rsid w:val="00D453A6"/>
    <w:rsid w:val="00D62762"/>
    <w:rsid w:val="00D90B9B"/>
    <w:rsid w:val="00DC4000"/>
    <w:rsid w:val="00DC7884"/>
    <w:rsid w:val="00DE3210"/>
    <w:rsid w:val="00DF3EDD"/>
    <w:rsid w:val="00E2572C"/>
    <w:rsid w:val="00E54677"/>
    <w:rsid w:val="00E73EFE"/>
    <w:rsid w:val="00E75945"/>
    <w:rsid w:val="00E83FED"/>
    <w:rsid w:val="00E85509"/>
    <w:rsid w:val="00EE1E87"/>
    <w:rsid w:val="00EF18AB"/>
    <w:rsid w:val="00F01E58"/>
    <w:rsid w:val="00F055B4"/>
    <w:rsid w:val="00F379D1"/>
    <w:rsid w:val="00F80444"/>
    <w:rsid w:val="00F87C54"/>
    <w:rsid w:val="00F87FA6"/>
    <w:rsid w:val="00F92409"/>
    <w:rsid w:val="00F97B1B"/>
    <w:rsid w:val="00FB122F"/>
    <w:rsid w:val="00FD6D03"/>
    <w:rsid w:val="00FE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C8474A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3E4DD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E4DDC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9B7E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rop.mmr.cz/cs/vyzvy-2021-2027/vyzvy/61vyzvairop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mas-boleslavsko.cz/wp-content/uploads/IP-IROP-2021-2027-MAS-Boleslavsko_final.pdf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850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Lenka Lochmanová</cp:lastModifiedBy>
  <cp:revision>7</cp:revision>
  <cp:lastPrinted>2026-09-14T09:06:00Z</cp:lastPrinted>
  <dcterms:created xsi:type="dcterms:W3CDTF">2026-09-14T08:26:00Z</dcterms:created>
  <dcterms:modified xsi:type="dcterms:W3CDTF">2026-09-14T09:22:00Z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